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B678" w14:textId="3CC38A43" w:rsidR="00695CB9" w:rsidRPr="00695CB9" w:rsidRDefault="0073199D" w:rsidP="00695CB9">
      <w:pPr>
        <w:pStyle w:val="a4"/>
        <w:jc w:val="center"/>
        <w:rPr>
          <w:rFonts w:ascii="標楷體" w:eastAsia="標楷體" w:hAnsi="標楷體"/>
          <w:b/>
          <w:sz w:val="24"/>
        </w:rPr>
      </w:pPr>
      <w:r>
        <w:rPr>
          <w:rFonts w:ascii="標楷體" w:eastAsia="標楷體" w:hAnsi="標楷體" w:hint="eastAsia"/>
          <w:b/>
          <w:noProof/>
          <w:sz w:val="36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BF087" wp14:editId="48A23F3F">
                <wp:simplePos x="0" y="0"/>
                <wp:positionH relativeFrom="column">
                  <wp:posOffset>6102323</wp:posOffset>
                </wp:positionH>
                <wp:positionV relativeFrom="paragraph">
                  <wp:posOffset>-172665</wp:posOffset>
                </wp:positionV>
                <wp:extent cx="580445" cy="351182"/>
                <wp:effectExtent l="0" t="0" r="10160" b="1079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445" cy="351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5EBA9E" w14:textId="160B5995" w:rsidR="0073199D" w:rsidRPr="0073199D" w:rsidRDefault="0073199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3199D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BF08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80.5pt;margin-top:-13.6pt;width:45.7pt;height:27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" fillcolor="white [3201]" strokeweight=".5pt">
                <v:textbox>
                  <w:txbxContent>
                    <w:p w14:paraId="0B5EBA9E" w14:textId="160B5995" w:rsidR="0073199D" w:rsidRPr="0073199D" w:rsidRDefault="0073199D">
                      <w:pPr>
                        <w:rPr>
                          <w:rFonts w:ascii="標楷體" w:eastAsia="標楷體" w:hAnsi="標楷體"/>
                        </w:rPr>
                      </w:pPr>
                      <w:r w:rsidRPr="0073199D">
                        <w:rPr>
                          <w:rFonts w:ascii="標楷體" w:eastAsia="標楷體" w:hAnsi="標楷體" w:hint="eastAsia"/>
                        </w:rPr>
                        <w:t>附表</w:t>
                      </w:r>
                    </w:p>
                  </w:txbxContent>
                </v:textbox>
              </v:shape>
            </w:pict>
          </mc:Fallback>
        </mc:AlternateContent>
      </w:r>
      <w:r w:rsidR="00695CB9" w:rsidRPr="00695CB9">
        <w:rPr>
          <w:rFonts w:ascii="標楷體" w:eastAsia="標楷體" w:hAnsi="標楷體" w:hint="eastAsia"/>
          <w:b/>
          <w:sz w:val="36"/>
        </w:rPr>
        <w:t>國立臺北教育大學傑出表現獎學金</w:t>
      </w:r>
      <w:r w:rsidR="00056742">
        <w:rPr>
          <w:rFonts w:ascii="標楷體" w:eastAsia="標楷體" w:hAnsi="標楷體" w:hint="eastAsia"/>
          <w:b/>
          <w:sz w:val="36"/>
        </w:rPr>
        <w:t>國際賽</w:t>
      </w:r>
      <w:r w:rsidR="00695CB9" w:rsidRPr="00695CB9">
        <w:rPr>
          <w:rFonts w:ascii="標楷體" w:eastAsia="標楷體" w:hAnsi="標楷體" w:hint="eastAsia"/>
          <w:b/>
          <w:sz w:val="36"/>
        </w:rPr>
        <w:t>項目總表</w:t>
      </w:r>
      <w:r w:rsidR="00695CB9" w:rsidRPr="00695CB9">
        <w:rPr>
          <w:rFonts w:ascii="標楷體" w:eastAsia="標楷體" w:hAnsi="標楷體"/>
          <w:b/>
          <w:sz w:val="24"/>
        </w:rPr>
        <w:br/>
      </w:r>
    </w:p>
    <w:p w14:paraId="53288A24" w14:textId="793F0A52" w:rsidR="00CB22D1" w:rsidRDefault="006D5B6F" w:rsidP="003E0B4C">
      <w:pPr>
        <w:pStyle w:val="a4"/>
        <w:numPr>
          <w:ilvl w:val="0"/>
          <w:numId w:val="24"/>
        </w:numPr>
        <w:rPr>
          <w:rFonts w:ascii="標楷體" w:eastAsia="標楷體" w:hAnsi="標楷體"/>
          <w:sz w:val="24"/>
        </w:rPr>
      </w:pPr>
      <w:r w:rsidRPr="00471197">
        <w:rPr>
          <w:rFonts w:ascii="標楷體" w:eastAsia="標楷體" w:hAnsi="標楷體" w:hint="eastAsia"/>
          <w:color w:val="FF0000"/>
          <w:sz w:val="24"/>
        </w:rPr>
        <w:t>獲獎類別代碼</w:t>
      </w:r>
      <w:r w:rsidR="00E400C8" w:rsidRPr="00695CB9">
        <w:rPr>
          <w:rFonts w:ascii="標楷體" w:eastAsia="標楷體" w:hAnsi="標楷體" w:hint="eastAsia"/>
          <w:sz w:val="24"/>
        </w:rPr>
        <w:t>請參照</w:t>
      </w:r>
      <w:r w:rsidR="00782391" w:rsidRPr="00695CB9">
        <w:rPr>
          <w:rFonts w:ascii="標楷體" w:eastAsia="標楷體" w:hAnsi="標楷體" w:hint="eastAsia"/>
          <w:sz w:val="24"/>
        </w:rPr>
        <w:t>下列</w:t>
      </w:r>
      <w:r w:rsidR="00E400C8" w:rsidRPr="00695CB9">
        <w:rPr>
          <w:rFonts w:ascii="標楷體" w:eastAsia="標楷體" w:hAnsi="標楷體" w:hint="eastAsia"/>
          <w:sz w:val="24"/>
        </w:rPr>
        <w:t>表格</w:t>
      </w:r>
      <w:r w:rsidR="00782391" w:rsidRPr="00695CB9">
        <w:rPr>
          <w:rFonts w:ascii="標楷體" w:eastAsia="標楷體" w:hAnsi="標楷體" w:hint="eastAsia"/>
          <w:sz w:val="24"/>
        </w:rPr>
        <w:t>，</w:t>
      </w:r>
      <w:r w:rsidR="00E400C8" w:rsidRPr="00695CB9">
        <w:rPr>
          <w:rFonts w:ascii="標楷體" w:eastAsia="標楷體" w:hAnsi="標楷體" w:hint="eastAsia"/>
          <w:sz w:val="24"/>
        </w:rPr>
        <w:t>將比賽成績改寫成代碼，</w:t>
      </w:r>
      <w:r w:rsidR="00695CB9" w:rsidRPr="00695CB9">
        <w:rPr>
          <w:rFonts w:ascii="標楷體" w:eastAsia="標楷體" w:hAnsi="標楷體" w:hint="eastAsia"/>
          <w:sz w:val="24"/>
        </w:rPr>
        <w:t>並填於申請書上</w:t>
      </w:r>
      <w:r w:rsidR="003E0B4C" w:rsidRPr="003E0B4C">
        <w:rPr>
          <w:rFonts w:ascii="標楷體" w:eastAsia="標楷體" w:hAnsi="標楷體" w:hint="eastAsia"/>
          <w:sz w:val="24"/>
        </w:rPr>
        <w:t>，可善用</w:t>
      </w:r>
      <w:r w:rsidR="003E0B4C" w:rsidRPr="003E0B4C">
        <w:rPr>
          <w:rFonts w:ascii="標楷體" w:eastAsia="標楷體" w:hAnsi="標楷體"/>
          <w:sz w:val="24"/>
        </w:rPr>
        <w:t>ctrl+F</w:t>
      </w:r>
      <w:r w:rsidR="003E0B4C" w:rsidRPr="003E0B4C">
        <w:rPr>
          <w:rFonts w:ascii="標楷體" w:eastAsia="標楷體" w:hAnsi="標楷體" w:hint="eastAsia"/>
          <w:sz w:val="24"/>
        </w:rPr>
        <w:t>快速搜尋相符資訊</w:t>
      </w:r>
      <w:r w:rsidR="003E0B4C">
        <w:rPr>
          <w:rFonts w:ascii="標楷體" w:eastAsia="標楷體" w:hAnsi="標楷體" w:hint="eastAsia"/>
          <w:sz w:val="24"/>
        </w:rPr>
        <w:t>。</w:t>
      </w:r>
    </w:p>
    <w:p w14:paraId="798F635A" w14:textId="77777777" w:rsidR="00CB22D1" w:rsidRPr="00CB22D1" w:rsidRDefault="003E0B4C" w:rsidP="003E0B4C">
      <w:pPr>
        <w:pStyle w:val="a4"/>
        <w:numPr>
          <w:ilvl w:val="0"/>
          <w:numId w:val="24"/>
        </w:numPr>
        <w:rPr>
          <w:rFonts w:ascii="標楷體" w:eastAsia="標楷體" w:hAnsi="標楷體"/>
          <w:sz w:val="24"/>
        </w:rPr>
      </w:pPr>
      <w:r w:rsidRPr="00CB22D1">
        <w:rPr>
          <w:rFonts w:ascii="標楷體" w:eastAsia="標楷體" w:hAnsi="標楷體" w:hint="eastAsia"/>
          <w:color w:val="000000" w:themeColor="text1"/>
          <w:sz w:val="24"/>
        </w:rPr>
        <w:t>範例：</w:t>
      </w:r>
    </w:p>
    <w:p w14:paraId="4E31FC3B" w14:textId="6EA636C0" w:rsidR="00CB22D1" w:rsidRPr="00CB22D1" w:rsidRDefault="00E400C8" w:rsidP="00CB22D1">
      <w:pPr>
        <w:pStyle w:val="a4"/>
        <w:numPr>
          <w:ilvl w:val="0"/>
          <w:numId w:val="31"/>
        </w:numPr>
        <w:rPr>
          <w:rFonts w:ascii="標楷體" w:eastAsia="標楷體" w:hAnsi="標楷體"/>
          <w:sz w:val="24"/>
        </w:rPr>
      </w:pPr>
      <w:r w:rsidRPr="00CB22D1">
        <w:rPr>
          <w:rFonts w:ascii="標楷體" w:eastAsia="標楷體" w:hAnsi="標楷體" w:hint="eastAsia"/>
          <w:sz w:val="24"/>
        </w:rPr>
        <w:t>獲得奧運會項目第三名</w:t>
      </w:r>
      <w:r w:rsidRPr="00CB22D1">
        <w:rPr>
          <w:rFonts w:ascii="標楷體" w:eastAsia="標楷體" w:hAnsi="標楷體"/>
          <w:sz w:val="24"/>
        </w:rPr>
        <w:t xml:space="preserve">= </w:t>
      </w:r>
      <w:r w:rsidRPr="00CB22D1">
        <w:rPr>
          <w:rFonts w:ascii="標楷體" w:eastAsia="標楷體" w:hAnsi="標楷體" w:hint="eastAsia"/>
          <w:sz w:val="24"/>
        </w:rPr>
        <w:t>A</w:t>
      </w:r>
      <w:r w:rsidRPr="00CB22D1">
        <w:rPr>
          <w:rFonts w:ascii="標楷體" w:eastAsia="標楷體" w:hAnsi="標楷體"/>
          <w:sz w:val="24"/>
        </w:rPr>
        <w:t xml:space="preserve">. </w:t>
      </w:r>
      <w:r w:rsidRPr="00CB22D1">
        <w:rPr>
          <w:rFonts w:ascii="標楷體" w:eastAsia="標楷體" w:hAnsi="標楷體" w:hint="eastAsia"/>
          <w:sz w:val="24"/>
        </w:rPr>
        <w:t>體育類、Ⅰ</w:t>
      </w:r>
      <w:r w:rsidRPr="00CB22D1">
        <w:rPr>
          <w:rFonts w:ascii="標楷體" w:eastAsia="標楷體" w:hAnsi="標楷體"/>
          <w:sz w:val="24"/>
        </w:rPr>
        <w:t xml:space="preserve">. </w:t>
      </w:r>
      <w:r w:rsidRPr="00CB22D1">
        <w:rPr>
          <w:rFonts w:ascii="標楷體" w:eastAsia="標楷體" w:hAnsi="標楷體" w:hint="eastAsia"/>
          <w:sz w:val="24"/>
        </w:rPr>
        <w:t>一等、3. 三級</w:t>
      </w:r>
      <w:r w:rsidR="00695CB9" w:rsidRPr="00CB22D1">
        <w:rPr>
          <w:rFonts w:ascii="標楷體" w:eastAsia="標楷體" w:hAnsi="標楷體" w:hint="eastAsia"/>
          <w:sz w:val="24"/>
        </w:rPr>
        <w:t>請</w:t>
      </w:r>
      <w:r w:rsidRPr="00CB22D1">
        <w:rPr>
          <w:rFonts w:ascii="標楷體" w:eastAsia="標楷體" w:hAnsi="標楷體" w:hint="eastAsia"/>
          <w:sz w:val="24"/>
        </w:rPr>
        <w:t>填寫</w:t>
      </w:r>
      <w:r w:rsidRPr="00CB22D1">
        <w:rPr>
          <w:rFonts w:ascii="標楷體" w:eastAsia="標楷體" w:hAnsi="標楷體" w:hint="eastAsia"/>
          <w:sz w:val="24"/>
          <w:shd w:val="pct15" w:color="auto" w:fill="FFFFFF"/>
        </w:rPr>
        <w:t>A-Ⅰ-3</w:t>
      </w:r>
      <w:r w:rsidR="003E0B4C" w:rsidRPr="00CB22D1">
        <w:rPr>
          <w:rFonts w:ascii="標楷體" w:eastAsia="標楷體" w:hAnsi="標楷體" w:hint="eastAsia"/>
          <w:color w:val="000000" w:themeColor="text1"/>
          <w:sz w:val="24"/>
        </w:rPr>
        <w:t>；</w:t>
      </w:r>
    </w:p>
    <w:p w14:paraId="52A6BC54" w14:textId="268EE4A0" w:rsidR="00E400C8" w:rsidRPr="00CB22D1" w:rsidRDefault="00782391" w:rsidP="00CB22D1">
      <w:pPr>
        <w:pStyle w:val="a4"/>
        <w:numPr>
          <w:ilvl w:val="0"/>
          <w:numId w:val="31"/>
        </w:numPr>
        <w:ind w:left="709" w:hanging="227"/>
        <w:rPr>
          <w:rFonts w:ascii="標楷體" w:eastAsia="標楷體" w:hAnsi="標楷體"/>
          <w:sz w:val="24"/>
        </w:rPr>
      </w:pPr>
      <w:r w:rsidRPr="00CB22D1">
        <w:rPr>
          <w:rFonts w:ascii="標楷體" w:eastAsia="標楷體" w:hAnsi="標楷體" w:hint="eastAsia"/>
          <w:sz w:val="24"/>
        </w:rPr>
        <w:t>獲得</w:t>
      </w:r>
      <w:r w:rsidRPr="00CB22D1">
        <w:rPr>
          <w:rFonts w:ascii="標楷體" w:eastAsia="標楷體" w:hAnsi="標楷體"/>
          <w:sz w:val="24"/>
        </w:rPr>
        <w:t>德國紅點設計獎</w:t>
      </w:r>
      <w:r w:rsidR="00695CB9" w:rsidRPr="00CB22D1">
        <w:rPr>
          <w:rFonts w:ascii="標楷體" w:eastAsia="標楷體" w:hAnsi="標楷體" w:hint="eastAsia"/>
          <w:sz w:val="24"/>
        </w:rPr>
        <w:t>之</w:t>
      </w:r>
      <w:r w:rsidR="00C12132" w:rsidRPr="00CB22D1">
        <w:rPr>
          <w:rFonts w:ascii="標楷體" w:eastAsia="標楷體" w:hAnsi="標楷體" w:hint="eastAsia"/>
          <w:sz w:val="24"/>
        </w:rPr>
        <w:t>任一</w:t>
      </w:r>
      <w:r w:rsidR="00695CB9" w:rsidRPr="00CB22D1">
        <w:rPr>
          <w:rFonts w:ascii="標楷體" w:eastAsia="標楷體" w:hAnsi="標楷體" w:hint="eastAsia"/>
          <w:sz w:val="24"/>
        </w:rPr>
        <w:t>獎項=</w:t>
      </w:r>
      <w:r w:rsidR="00695CB9" w:rsidRPr="00CB22D1">
        <w:rPr>
          <w:rFonts w:ascii="標楷體" w:eastAsia="標楷體" w:hAnsi="標楷體"/>
          <w:sz w:val="24"/>
        </w:rPr>
        <w:t>B.</w:t>
      </w:r>
      <w:r w:rsidR="00695CB9" w:rsidRPr="00CB22D1">
        <w:rPr>
          <w:rFonts w:ascii="標楷體" w:eastAsia="標楷體" w:hAnsi="標楷體" w:hint="eastAsia"/>
          <w:sz w:val="24"/>
        </w:rPr>
        <w:t>藝術類、I.綜合設計類</w:t>
      </w:r>
      <w:r w:rsidR="00C12132" w:rsidRPr="00CB22D1">
        <w:rPr>
          <w:rFonts w:ascii="標楷體" w:eastAsia="標楷體" w:hAnsi="標楷體" w:hint="eastAsia"/>
          <w:sz w:val="24"/>
        </w:rPr>
        <w:t>、1.</w:t>
      </w:r>
      <w:r w:rsidR="00C12132" w:rsidRPr="00CB22D1">
        <w:rPr>
          <w:rFonts w:ascii="標楷體" w:eastAsia="標楷體" w:hAnsi="標楷體"/>
          <w:sz w:val="24"/>
        </w:rPr>
        <w:t>德國紅點設計獎</w:t>
      </w:r>
      <w:r w:rsidRPr="00CB22D1">
        <w:rPr>
          <w:rFonts w:ascii="標楷體" w:eastAsia="標楷體" w:hAnsi="標楷體" w:hint="eastAsia"/>
          <w:sz w:val="24"/>
        </w:rPr>
        <w:t>則填寫</w:t>
      </w:r>
      <w:r w:rsidRPr="00CB22D1">
        <w:rPr>
          <w:rFonts w:ascii="標楷體" w:eastAsia="標楷體" w:hAnsi="標楷體" w:hint="eastAsia"/>
          <w:sz w:val="24"/>
          <w:shd w:val="pct15" w:color="auto" w:fill="FFFFFF"/>
        </w:rPr>
        <w:t>B</w:t>
      </w:r>
      <w:r w:rsidRPr="00CB22D1">
        <w:rPr>
          <w:rFonts w:ascii="標楷體" w:eastAsia="標楷體" w:hAnsi="標楷體"/>
          <w:sz w:val="24"/>
          <w:shd w:val="pct15" w:color="auto" w:fill="FFFFFF"/>
        </w:rPr>
        <w:t>-</w:t>
      </w:r>
      <w:r w:rsidRPr="00CB22D1">
        <w:rPr>
          <w:rFonts w:ascii="標楷體" w:eastAsia="標楷體" w:hAnsi="標楷體" w:hint="eastAsia"/>
          <w:sz w:val="24"/>
          <w:shd w:val="pct15" w:color="auto" w:fill="FFFFFF"/>
        </w:rPr>
        <w:t>Ⅰ-</w:t>
      </w:r>
      <w:r w:rsidRPr="00CB22D1">
        <w:rPr>
          <w:rFonts w:ascii="標楷體" w:eastAsia="標楷體" w:hAnsi="標楷體"/>
          <w:sz w:val="24"/>
          <w:shd w:val="pct15" w:color="auto" w:fill="FFFFFF"/>
        </w:rPr>
        <w:t>1</w:t>
      </w:r>
      <w:r w:rsidR="003E0B4C" w:rsidRPr="00CB22D1">
        <w:rPr>
          <w:rFonts w:ascii="標楷體" w:eastAsia="標楷體" w:hAnsi="標楷體" w:hint="eastAsia"/>
          <w:sz w:val="24"/>
        </w:rPr>
        <w:t>。</w:t>
      </w:r>
    </w:p>
    <w:p w14:paraId="6193B310" w14:textId="77777777" w:rsidR="00E400C8" w:rsidRPr="00C670CA" w:rsidRDefault="00E400C8" w:rsidP="00AE3E48">
      <w:pPr>
        <w:ind w:left="480" w:hanging="480"/>
      </w:pPr>
    </w:p>
    <w:p w14:paraId="7A4950C3" w14:textId="77777777" w:rsidR="0005401E" w:rsidRPr="00782391" w:rsidRDefault="00876E7E" w:rsidP="00782391">
      <w:pPr>
        <w:pStyle w:val="a8"/>
        <w:numPr>
          <w:ilvl w:val="0"/>
          <w:numId w:val="23"/>
        </w:numPr>
        <w:ind w:leftChars="0"/>
        <w:rPr>
          <w:rFonts w:ascii="標楷體" w:eastAsia="標楷體" w:hAnsi="標楷體"/>
          <w:b/>
          <w:highlight w:val="yellow"/>
        </w:rPr>
      </w:pPr>
      <w:r w:rsidRPr="00782391">
        <w:rPr>
          <w:rFonts w:ascii="標楷體" w:eastAsia="標楷體" w:hAnsi="標楷體"/>
          <w:b/>
          <w:highlight w:val="yellow"/>
        </w:rPr>
        <w:t>體育類</w:t>
      </w:r>
    </w:p>
    <w:p w14:paraId="2354B91E" w14:textId="42A482C6" w:rsidR="00695CB9" w:rsidRPr="00B45481" w:rsidRDefault="00695CB9" w:rsidP="00695CB9">
      <w:pPr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體育類等級與金</w:t>
      </w:r>
      <w:r w:rsidRPr="00CC5834">
        <w:rPr>
          <w:rFonts w:ascii="標楷體" w:eastAsia="標楷體" w:hAnsi="標楷體" w:hint="eastAsia"/>
          <w:b/>
        </w:rPr>
        <w:t>額對照表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2551"/>
        <w:gridCol w:w="2977"/>
        <w:gridCol w:w="2835"/>
      </w:tblGrid>
      <w:tr w:rsidR="00695CB9" w:rsidRPr="0005401E" w14:paraId="00234535" w14:textId="77777777" w:rsidTr="00902398">
        <w:tc>
          <w:tcPr>
            <w:tcW w:w="1418" w:type="dxa"/>
            <w:tcBorders>
              <w:tl2br w:val="single" w:sz="4" w:space="0" w:color="auto"/>
            </w:tcBorders>
          </w:tcPr>
          <w:p w14:paraId="044E7F35" w14:textId="77777777" w:rsidR="00695CB9" w:rsidRPr="0005401E" w:rsidRDefault="00695CB9" w:rsidP="00902398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級別</w:t>
            </w:r>
          </w:p>
          <w:p w14:paraId="5272B66C" w14:textId="77777777" w:rsidR="00695CB9" w:rsidRPr="0005401E" w:rsidRDefault="00695CB9" w:rsidP="00902398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等</w:t>
            </w:r>
            <w:r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2551" w:type="dxa"/>
            <w:vAlign w:val="center"/>
          </w:tcPr>
          <w:p w14:paraId="15CD207C" w14:textId="77777777" w:rsidR="00695CB9" w:rsidRPr="009C61F4" w:rsidRDefault="00695CB9" w:rsidP="00902398">
            <w:pPr>
              <w:pStyle w:val="a8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一級</w:t>
            </w:r>
            <w:r w:rsidRPr="009C61F4">
              <w:rPr>
                <w:rFonts w:ascii="標楷體" w:eastAsia="標楷體" w:hAnsi="標楷體" w:hint="eastAsia"/>
              </w:rPr>
              <w:t>(特優)</w:t>
            </w:r>
          </w:p>
        </w:tc>
        <w:tc>
          <w:tcPr>
            <w:tcW w:w="2977" w:type="dxa"/>
            <w:vAlign w:val="center"/>
          </w:tcPr>
          <w:p w14:paraId="7963E0F4" w14:textId="77777777" w:rsidR="00695CB9" w:rsidRPr="009C61F4" w:rsidRDefault="00695CB9" w:rsidP="00902398">
            <w:pPr>
              <w:pStyle w:val="a8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二級</w:t>
            </w:r>
            <w:r w:rsidRPr="009C61F4">
              <w:rPr>
                <w:rFonts w:ascii="標楷體" w:eastAsia="標楷體" w:hAnsi="標楷體" w:hint="eastAsia"/>
              </w:rPr>
              <w:t>(優等)</w:t>
            </w:r>
          </w:p>
        </w:tc>
        <w:tc>
          <w:tcPr>
            <w:tcW w:w="2835" w:type="dxa"/>
            <w:vAlign w:val="center"/>
          </w:tcPr>
          <w:p w14:paraId="07B9DB6B" w14:textId="77777777" w:rsidR="00695CB9" w:rsidRPr="009C61F4" w:rsidRDefault="00695CB9" w:rsidP="00902398">
            <w:pPr>
              <w:pStyle w:val="a8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三級</w:t>
            </w:r>
            <w:r w:rsidRPr="009C61F4">
              <w:rPr>
                <w:rFonts w:ascii="標楷體" w:eastAsia="標楷體" w:hAnsi="標楷體" w:hint="eastAsia"/>
              </w:rPr>
              <w:t>(佳作)</w:t>
            </w:r>
          </w:p>
        </w:tc>
      </w:tr>
      <w:tr w:rsidR="00695CB9" w:rsidRPr="0005401E" w14:paraId="3CEA0F14" w14:textId="77777777" w:rsidTr="00902398">
        <w:tc>
          <w:tcPr>
            <w:tcW w:w="1418" w:type="dxa"/>
          </w:tcPr>
          <w:p w14:paraId="6422B19B" w14:textId="77777777" w:rsidR="00695CB9" w:rsidRPr="00876E7E" w:rsidRDefault="00695CB9" w:rsidP="00902398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第一等</w:t>
            </w:r>
          </w:p>
        </w:tc>
        <w:tc>
          <w:tcPr>
            <w:tcW w:w="2551" w:type="dxa"/>
          </w:tcPr>
          <w:p w14:paraId="22047FB9" w14:textId="093E1CDB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977" w:type="dxa"/>
          </w:tcPr>
          <w:p w14:paraId="21A49A1A" w14:textId="7DAC6B8F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835" w:type="dxa"/>
          </w:tcPr>
          <w:p w14:paraId="42B88C45" w14:textId="12880393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</w:tr>
      <w:tr w:rsidR="00695CB9" w:rsidRPr="0005401E" w14:paraId="6156AFDA" w14:textId="77777777" w:rsidTr="00902398">
        <w:tc>
          <w:tcPr>
            <w:tcW w:w="1418" w:type="dxa"/>
          </w:tcPr>
          <w:p w14:paraId="7A514E33" w14:textId="77777777" w:rsidR="00695CB9" w:rsidRPr="00876E7E" w:rsidRDefault="00695CB9" w:rsidP="00902398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第二等</w:t>
            </w:r>
          </w:p>
        </w:tc>
        <w:tc>
          <w:tcPr>
            <w:tcW w:w="2551" w:type="dxa"/>
          </w:tcPr>
          <w:p w14:paraId="1C31F5DD" w14:textId="5F62F562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977" w:type="dxa"/>
          </w:tcPr>
          <w:p w14:paraId="43B1D229" w14:textId="491F8F47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835" w:type="dxa"/>
          </w:tcPr>
          <w:p w14:paraId="17D8558D" w14:textId="2152EDB4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</w:tr>
      <w:tr w:rsidR="00695CB9" w:rsidRPr="0005401E" w14:paraId="0B933D05" w14:textId="77777777" w:rsidTr="00902398">
        <w:tc>
          <w:tcPr>
            <w:tcW w:w="1418" w:type="dxa"/>
          </w:tcPr>
          <w:p w14:paraId="55A52FC9" w14:textId="77777777" w:rsidR="00695CB9" w:rsidRPr="00876E7E" w:rsidRDefault="00695CB9" w:rsidP="00902398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第三等</w:t>
            </w:r>
          </w:p>
        </w:tc>
        <w:tc>
          <w:tcPr>
            <w:tcW w:w="2551" w:type="dxa"/>
          </w:tcPr>
          <w:p w14:paraId="3D2719F2" w14:textId="5AA084A7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977" w:type="dxa"/>
          </w:tcPr>
          <w:p w14:paraId="201B3048" w14:textId="5065D69B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835" w:type="dxa"/>
          </w:tcPr>
          <w:p w14:paraId="4E180C0D" w14:textId="6ED003C7" w:rsidR="00695CB9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</w:tr>
      <w:tr w:rsidR="00695CB9" w:rsidRPr="0005401E" w14:paraId="3ACF0DC5" w14:textId="77777777" w:rsidTr="00902398">
        <w:tc>
          <w:tcPr>
            <w:tcW w:w="1418" w:type="dxa"/>
          </w:tcPr>
          <w:p w14:paraId="2A98AAAE" w14:textId="77777777" w:rsidR="00695CB9" w:rsidRPr="0007476A" w:rsidRDefault="00695CB9" w:rsidP="00902398">
            <w:pPr>
              <w:rPr>
                <w:rFonts w:ascii="標楷體" w:eastAsia="標楷體" w:hAnsi="標楷體"/>
              </w:rPr>
            </w:pPr>
            <w:r w:rsidRPr="0007476A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363" w:type="dxa"/>
            <w:gridSpan w:val="3"/>
          </w:tcPr>
          <w:p w14:paraId="09FD4F84" w14:textId="55E01F71" w:rsidR="00695CB9" w:rsidRPr="0007476A" w:rsidRDefault="00695CB9" w:rsidP="00835E6E">
            <w:pPr>
              <w:pStyle w:val="a8"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</w:rPr>
            </w:pPr>
            <w:r w:rsidRPr="0007476A">
              <w:rPr>
                <w:rFonts w:ascii="標楷體" w:eastAsia="標楷體" w:hAnsi="標楷體" w:hint="eastAsia"/>
              </w:rPr>
              <w:t>該項比賽如無上列獎項之區分，當年度獎勵額度由會議委員依國</w:t>
            </w:r>
            <w:r w:rsidR="00471197" w:rsidRPr="0007476A">
              <w:rPr>
                <w:rFonts w:ascii="標楷體" w:eastAsia="標楷體" w:hAnsi="標楷體" w:hint="eastAsia"/>
              </w:rPr>
              <w:t>外</w:t>
            </w:r>
            <w:r w:rsidRPr="0007476A">
              <w:rPr>
                <w:rFonts w:ascii="標楷體" w:eastAsia="標楷體" w:hAnsi="標楷體" w:hint="eastAsia"/>
              </w:rPr>
              <w:t>競賽之參賽件數、獲獎比例及預算額度核定。</w:t>
            </w:r>
          </w:p>
          <w:p w14:paraId="3DD8A216" w14:textId="1A6AEF51" w:rsidR="00056742" w:rsidRPr="0007476A" w:rsidRDefault="00056742" w:rsidP="00835E6E">
            <w:pPr>
              <w:pStyle w:val="a8"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</w:rPr>
            </w:pPr>
            <w:r w:rsidRPr="0007476A">
              <w:rPr>
                <w:rFonts w:ascii="標楷體" w:eastAsia="標楷體" w:hAnsi="標楷體" w:hint="eastAsia"/>
              </w:rPr>
              <w:t>團體組以上列獎學金額兩倍核發。</w:t>
            </w:r>
          </w:p>
        </w:tc>
      </w:tr>
    </w:tbl>
    <w:p w14:paraId="69AC54E1" w14:textId="77777777" w:rsidR="0005401E" w:rsidRPr="00695CB9" w:rsidRDefault="0005401E">
      <w:pPr>
        <w:rPr>
          <w:rFonts w:ascii="標楷體" w:eastAsia="標楷體" w:hAnsi="標楷體"/>
          <w:b/>
        </w:rPr>
      </w:pPr>
    </w:p>
    <w:p w14:paraId="13412850" w14:textId="53BA2B14" w:rsidR="008A5D3C" w:rsidRPr="0005401E" w:rsidRDefault="00413D07">
      <w:pPr>
        <w:rPr>
          <w:rFonts w:ascii="標楷體" w:eastAsia="標楷體" w:hAnsi="標楷體"/>
          <w:b/>
          <w:highlight w:val="yellow"/>
        </w:rPr>
      </w:pPr>
      <w:r>
        <w:rPr>
          <w:rFonts w:ascii="標楷體" w:eastAsia="標楷體" w:hAnsi="標楷體" w:hint="eastAsia"/>
          <w:b/>
        </w:rPr>
        <w:t>體育</w:t>
      </w:r>
      <w:r w:rsidR="0005401E" w:rsidRPr="0005401E">
        <w:rPr>
          <w:rFonts w:ascii="標楷體" w:eastAsia="標楷體" w:hAnsi="標楷體" w:hint="eastAsia"/>
          <w:b/>
        </w:rPr>
        <w:t>項目列別與等級：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6945"/>
        <w:gridCol w:w="740"/>
      </w:tblGrid>
      <w:tr w:rsidR="00B54ED1" w:rsidRPr="0005401E" w14:paraId="6EEAF5A1" w14:textId="77777777" w:rsidTr="00B54ED1">
        <w:trPr>
          <w:trHeight w:val="386"/>
        </w:trPr>
        <w:tc>
          <w:tcPr>
            <w:tcW w:w="2122" w:type="dxa"/>
            <w:gridSpan w:val="2"/>
            <w:vAlign w:val="center"/>
          </w:tcPr>
          <w:p w14:paraId="45B4401B" w14:textId="77777777" w:rsidR="00B54ED1" w:rsidRPr="0005401E" w:rsidRDefault="00B54ED1" w:rsidP="00685300">
            <w:pPr>
              <w:pStyle w:val="Address"/>
              <w:keepLines w:val="0"/>
              <w:widowControl w:val="0"/>
              <w:snapToGrid w:val="0"/>
              <w:spacing w:after="180"/>
              <w:ind w:right="-88"/>
              <w:jc w:val="center"/>
              <w:rPr>
                <w:rFonts w:ascii="標楷體" w:eastAsia="標楷體" w:hAnsi="標楷體"/>
                <w:spacing w:val="0"/>
                <w:szCs w:val="24"/>
              </w:rPr>
            </w:pPr>
            <w:r w:rsidRPr="0005401E">
              <w:rPr>
                <w:rFonts w:ascii="標楷體" w:eastAsia="標楷體" w:hAnsi="標楷體" w:hint="eastAsia"/>
                <w:spacing w:val="0"/>
                <w:szCs w:val="24"/>
              </w:rPr>
              <w:t>獎章等級</w:t>
            </w:r>
          </w:p>
        </w:tc>
        <w:tc>
          <w:tcPr>
            <w:tcW w:w="6945" w:type="dxa"/>
            <w:vAlign w:val="center"/>
          </w:tcPr>
          <w:p w14:paraId="2F0C2ABE" w14:textId="77777777" w:rsidR="00B54ED1" w:rsidRPr="0005401E" w:rsidRDefault="00B54ED1" w:rsidP="00685300">
            <w:pPr>
              <w:jc w:val="center"/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申請資格</w:t>
            </w:r>
          </w:p>
        </w:tc>
        <w:tc>
          <w:tcPr>
            <w:tcW w:w="740" w:type="dxa"/>
            <w:vAlign w:val="center"/>
          </w:tcPr>
          <w:p w14:paraId="5DB7CAC6" w14:textId="77777777" w:rsidR="00B54ED1" w:rsidRPr="0005401E" w:rsidRDefault="00B54ED1" w:rsidP="006853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B54ED1" w:rsidRPr="0005401E" w14:paraId="798993BE" w14:textId="77777777" w:rsidTr="00B54ED1">
        <w:tc>
          <w:tcPr>
            <w:tcW w:w="1129" w:type="dxa"/>
            <w:vMerge w:val="restart"/>
            <w:vAlign w:val="center"/>
          </w:tcPr>
          <w:p w14:paraId="46DE15C7" w14:textId="77777777" w:rsidR="00B54ED1" w:rsidRPr="00876E7E" w:rsidRDefault="00B54ED1" w:rsidP="00876E7E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/>
              </w:rPr>
              <w:t>一等</w:t>
            </w:r>
          </w:p>
        </w:tc>
        <w:tc>
          <w:tcPr>
            <w:tcW w:w="993" w:type="dxa"/>
          </w:tcPr>
          <w:p w14:paraId="50F64989" w14:textId="77777777" w:rsidR="00B54ED1" w:rsidRPr="00876E7E" w:rsidRDefault="00B54ED1" w:rsidP="00876E7E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/>
              </w:rPr>
              <w:t>一級</w:t>
            </w:r>
          </w:p>
        </w:tc>
        <w:tc>
          <w:tcPr>
            <w:tcW w:w="6945" w:type="dxa"/>
          </w:tcPr>
          <w:p w14:paraId="136FE93C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獲得國際奧會主辦之奧運第1名者。</w:t>
            </w:r>
          </w:p>
        </w:tc>
        <w:tc>
          <w:tcPr>
            <w:tcW w:w="740" w:type="dxa"/>
          </w:tcPr>
          <w:p w14:paraId="63F64388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</w:p>
        </w:tc>
      </w:tr>
      <w:tr w:rsidR="00B54ED1" w:rsidRPr="0005401E" w14:paraId="59270FBD" w14:textId="77777777" w:rsidTr="00B54ED1">
        <w:tc>
          <w:tcPr>
            <w:tcW w:w="1129" w:type="dxa"/>
            <w:vMerge/>
          </w:tcPr>
          <w:p w14:paraId="2DF5C9F9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14:paraId="4952294D" w14:textId="77777777" w:rsidR="00B54ED1" w:rsidRPr="00876E7E" w:rsidRDefault="00B54ED1" w:rsidP="00876E7E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二級</w:t>
            </w:r>
          </w:p>
        </w:tc>
        <w:tc>
          <w:tcPr>
            <w:tcW w:w="6945" w:type="dxa"/>
          </w:tcPr>
          <w:p w14:paraId="700752A0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1.獲得奧運第2名者。</w:t>
            </w:r>
          </w:p>
          <w:p w14:paraId="63F9B44A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2.獲得奧運正式競賽項目而每4年舉辦1次之世界正式錦標(盃)賽第1名者。</w:t>
            </w:r>
          </w:p>
        </w:tc>
        <w:tc>
          <w:tcPr>
            <w:tcW w:w="740" w:type="dxa"/>
          </w:tcPr>
          <w:p w14:paraId="2AB41219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</w:p>
        </w:tc>
      </w:tr>
      <w:tr w:rsidR="00B54ED1" w:rsidRPr="0005401E" w14:paraId="7045B231" w14:textId="77777777" w:rsidTr="00B54ED1">
        <w:tc>
          <w:tcPr>
            <w:tcW w:w="1129" w:type="dxa"/>
            <w:vMerge/>
          </w:tcPr>
          <w:p w14:paraId="4A93AA83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14:paraId="1E01502A" w14:textId="77777777" w:rsidR="00B54ED1" w:rsidRPr="00876E7E" w:rsidRDefault="00B54ED1" w:rsidP="00876E7E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三級</w:t>
            </w:r>
          </w:p>
        </w:tc>
        <w:tc>
          <w:tcPr>
            <w:tcW w:w="6945" w:type="dxa"/>
          </w:tcPr>
          <w:p w14:paraId="336D164D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1.獲得奧運第3名者。</w:t>
            </w:r>
          </w:p>
          <w:p w14:paraId="7AFD66E7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2.獲得奧運正式競賽項目而每4年舉辦1次之世界正式錦標(盃)賽第2名者。</w:t>
            </w:r>
          </w:p>
        </w:tc>
        <w:tc>
          <w:tcPr>
            <w:tcW w:w="740" w:type="dxa"/>
          </w:tcPr>
          <w:p w14:paraId="4CE109E7" w14:textId="77777777" w:rsidR="00B54ED1" w:rsidRPr="0005401E" w:rsidRDefault="00B54ED1" w:rsidP="008A5D3C">
            <w:pPr>
              <w:rPr>
                <w:rFonts w:ascii="標楷體" w:eastAsia="標楷體" w:hAnsi="標楷體"/>
              </w:rPr>
            </w:pPr>
          </w:p>
        </w:tc>
      </w:tr>
      <w:tr w:rsidR="00B54ED1" w:rsidRPr="0005401E" w14:paraId="5314BD5E" w14:textId="77777777" w:rsidTr="00B54ED1">
        <w:tc>
          <w:tcPr>
            <w:tcW w:w="1129" w:type="dxa"/>
            <w:vMerge w:val="restart"/>
            <w:vAlign w:val="center"/>
          </w:tcPr>
          <w:p w14:paraId="3CD1E262" w14:textId="77777777" w:rsidR="00B54ED1" w:rsidRPr="00B32A03" w:rsidRDefault="00B54ED1" w:rsidP="00B32A03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B32A03">
              <w:rPr>
                <w:rFonts w:ascii="標楷體" w:eastAsia="標楷體" w:hAnsi="標楷體" w:hint="eastAsia"/>
              </w:rPr>
              <w:t>二等</w:t>
            </w:r>
          </w:p>
        </w:tc>
        <w:tc>
          <w:tcPr>
            <w:tcW w:w="993" w:type="dxa"/>
          </w:tcPr>
          <w:p w14:paraId="5AE6A8AF" w14:textId="77777777" w:rsidR="00B54ED1" w:rsidRPr="00876E7E" w:rsidRDefault="00B54ED1" w:rsidP="00876E7E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一級</w:t>
            </w:r>
          </w:p>
        </w:tc>
        <w:tc>
          <w:tcPr>
            <w:tcW w:w="6945" w:type="dxa"/>
          </w:tcPr>
          <w:p w14:paraId="5DE22EAB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1.獲得奧運第4名者。</w:t>
            </w:r>
          </w:p>
          <w:p w14:paraId="492541F1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2.獲得亞奧會主辦之亞運第1名者。</w:t>
            </w:r>
          </w:p>
          <w:p w14:paraId="355FA300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3.獲得奧運正式競賽項目而每4年舉辦1次之世界正式錦標(盃)賽第3名者。</w:t>
            </w:r>
          </w:p>
          <w:p w14:paraId="30FD18C8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4.獲得奧運正式競賽項目而每2年舉辦1次之世界正式錦標(盃)賽第1名者。</w:t>
            </w:r>
          </w:p>
        </w:tc>
        <w:tc>
          <w:tcPr>
            <w:tcW w:w="740" w:type="dxa"/>
          </w:tcPr>
          <w:p w14:paraId="0E865919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</w:p>
        </w:tc>
      </w:tr>
      <w:tr w:rsidR="00B54ED1" w:rsidRPr="0005401E" w14:paraId="6579AC4C" w14:textId="77777777" w:rsidTr="00B54ED1">
        <w:tc>
          <w:tcPr>
            <w:tcW w:w="1129" w:type="dxa"/>
            <w:vMerge/>
          </w:tcPr>
          <w:p w14:paraId="5DB19C35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14:paraId="01C28E06" w14:textId="77777777" w:rsidR="00B54ED1" w:rsidRPr="00876E7E" w:rsidRDefault="00B54ED1" w:rsidP="00876E7E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二級</w:t>
            </w:r>
          </w:p>
        </w:tc>
        <w:tc>
          <w:tcPr>
            <w:tcW w:w="6945" w:type="dxa"/>
          </w:tcPr>
          <w:p w14:paraId="1FCF3DD2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1.獲得奧運第5名及第6名者。</w:t>
            </w:r>
          </w:p>
          <w:p w14:paraId="6C835943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2.獲得亞運第2名者。</w:t>
            </w:r>
          </w:p>
          <w:p w14:paraId="0604441F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3.獲得奧運正式競賽項目而每2年舉辦1次之世界正式錦標(盃)賽第2名者。</w:t>
            </w:r>
          </w:p>
          <w:p w14:paraId="6CB61893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4.獲得奧運正式競賽項目而每1年舉辦1次之世界正式錦標(盃)</w:t>
            </w:r>
            <w:r w:rsidRPr="0005401E">
              <w:rPr>
                <w:rFonts w:ascii="標楷體" w:eastAsia="標楷體" w:hAnsi="標楷體" w:hint="eastAsia"/>
              </w:rPr>
              <w:lastRenderedPageBreak/>
              <w:t>賽第1名者。</w:t>
            </w:r>
          </w:p>
          <w:p w14:paraId="20D9ABE7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5.獲得奧運競賽種類之亞運正式競賽項目之世界正式錦標(盃)賽第1名者。</w:t>
            </w:r>
          </w:p>
        </w:tc>
        <w:tc>
          <w:tcPr>
            <w:tcW w:w="740" w:type="dxa"/>
          </w:tcPr>
          <w:p w14:paraId="148FA355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</w:p>
        </w:tc>
      </w:tr>
      <w:tr w:rsidR="00B54ED1" w:rsidRPr="0005401E" w14:paraId="276B8B72" w14:textId="77777777" w:rsidTr="00B54ED1">
        <w:tc>
          <w:tcPr>
            <w:tcW w:w="1129" w:type="dxa"/>
            <w:vMerge/>
          </w:tcPr>
          <w:p w14:paraId="07D3D733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14:paraId="64F36F1B" w14:textId="77777777" w:rsidR="00B54ED1" w:rsidRPr="00876E7E" w:rsidRDefault="00B54ED1" w:rsidP="00876E7E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三級</w:t>
            </w:r>
          </w:p>
        </w:tc>
        <w:tc>
          <w:tcPr>
            <w:tcW w:w="6945" w:type="dxa"/>
          </w:tcPr>
          <w:p w14:paraId="69FA45C2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1.獲得奧運第7名及第8名者。</w:t>
            </w:r>
          </w:p>
          <w:p w14:paraId="41531358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2.獲得亞運第3名者。</w:t>
            </w:r>
          </w:p>
          <w:p w14:paraId="2B19F814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3.獲得奧運正式競賽項目而每2年舉辦1次之世界正式錦標(盃)賽第3名者。</w:t>
            </w:r>
          </w:p>
          <w:p w14:paraId="1E4EDA54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4.獲得奧運正式競賽項目而每1年舉辦1次之世界正式錦標(盃)賽第2名者。</w:t>
            </w:r>
          </w:p>
          <w:p w14:paraId="521A91CB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5.獲得奧運競賽種類之亞運正式競賽項目之世界正式錦標(盃)賽第2名者。</w:t>
            </w:r>
          </w:p>
          <w:p w14:paraId="60580B4F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6.獲得非奧運競賽種類之亞運正式競賽項目之世界正式錦標(盃)賽第1名者。</w:t>
            </w:r>
          </w:p>
        </w:tc>
        <w:tc>
          <w:tcPr>
            <w:tcW w:w="740" w:type="dxa"/>
          </w:tcPr>
          <w:p w14:paraId="7BA94290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</w:p>
        </w:tc>
      </w:tr>
      <w:tr w:rsidR="00B54ED1" w:rsidRPr="0005401E" w14:paraId="330F3FA0" w14:textId="77777777" w:rsidTr="00B54ED1">
        <w:tc>
          <w:tcPr>
            <w:tcW w:w="1129" w:type="dxa"/>
            <w:vMerge w:val="restart"/>
          </w:tcPr>
          <w:p w14:paraId="63D15513" w14:textId="77777777" w:rsidR="00B54ED1" w:rsidRPr="00876E7E" w:rsidRDefault="00B54ED1" w:rsidP="00B32A03">
            <w:pPr>
              <w:pStyle w:val="a8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三等</w:t>
            </w:r>
          </w:p>
        </w:tc>
        <w:tc>
          <w:tcPr>
            <w:tcW w:w="993" w:type="dxa"/>
          </w:tcPr>
          <w:p w14:paraId="70B9B0BC" w14:textId="77777777" w:rsidR="00B54ED1" w:rsidRPr="00876E7E" w:rsidRDefault="00B54ED1" w:rsidP="00876E7E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一級</w:t>
            </w:r>
          </w:p>
        </w:tc>
        <w:tc>
          <w:tcPr>
            <w:tcW w:w="6945" w:type="dxa"/>
          </w:tcPr>
          <w:p w14:paraId="1EBE1FA6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 xml:space="preserve">1.獲得世界運動會第1名者。          </w:t>
            </w:r>
          </w:p>
          <w:p w14:paraId="7ED0E6D0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2.獲得世界大學運動會第1名者。</w:t>
            </w:r>
          </w:p>
          <w:p w14:paraId="2F33ACA7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3.獲得奧運正式競賽項目而每1年舉辦1次之世界正式錦標(盃)賽第3名者。</w:t>
            </w:r>
          </w:p>
          <w:p w14:paraId="6C735C81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4.獲得奧運競賽種類之亞運正式競賽項目之世界正式錦標(盃)賽第3名者。</w:t>
            </w:r>
          </w:p>
          <w:p w14:paraId="20B0B8E7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5.獲得非奧運競賽種類之亞運正式競賽項目之世界正式錦標(盃)賽第2名者。</w:t>
            </w:r>
          </w:p>
          <w:p w14:paraId="36B22918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6.獲得非屬奧運及亞運之正式競賽項目之世界正式錦標(盃)賽第1名者。</w:t>
            </w:r>
          </w:p>
          <w:p w14:paraId="6BDF59E1" w14:textId="77777777" w:rsidR="00B54ED1" w:rsidRPr="0005401E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7.獲得亞運正式競賽項目之亞洲(太)正式錦標(盃)賽第1名者。</w:t>
            </w:r>
          </w:p>
        </w:tc>
        <w:tc>
          <w:tcPr>
            <w:tcW w:w="740" w:type="dxa"/>
          </w:tcPr>
          <w:p w14:paraId="650CB1D6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</w:p>
        </w:tc>
      </w:tr>
      <w:tr w:rsidR="00B54ED1" w:rsidRPr="0005401E" w14:paraId="5236D54A" w14:textId="77777777" w:rsidTr="00B54ED1">
        <w:tc>
          <w:tcPr>
            <w:tcW w:w="1129" w:type="dxa"/>
            <w:vMerge/>
          </w:tcPr>
          <w:p w14:paraId="6B08B1A4" w14:textId="77777777" w:rsidR="00B54ED1" w:rsidRDefault="00B54ED1" w:rsidP="008603B1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14:paraId="4793DC96" w14:textId="77777777" w:rsidR="00B54ED1" w:rsidRPr="00876E7E" w:rsidRDefault="00B54ED1" w:rsidP="00876E7E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二級</w:t>
            </w:r>
          </w:p>
        </w:tc>
        <w:tc>
          <w:tcPr>
            <w:tcW w:w="6945" w:type="dxa"/>
          </w:tcPr>
          <w:p w14:paraId="0E8231A6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1.獲得世界運動會第2名者。</w:t>
            </w:r>
          </w:p>
          <w:p w14:paraId="33B767E6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2.獲得世界大學運動會第2名者。</w:t>
            </w:r>
          </w:p>
          <w:p w14:paraId="1E19BE0B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3.獲得非奧運競賽種類之亞運正式競賽項目之世界正式錦標(盃)賽第3名者。</w:t>
            </w:r>
          </w:p>
          <w:p w14:paraId="5C9C7D84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4.獲得非屬奧運及亞運之正式競賽項目之世界正式錦標(盃)賽第2名者。</w:t>
            </w:r>
          </w:p>
          <w:p w14:paraId="7A8822C4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5.獲得亞運正式競賽項目之亞洲(太)正式錦標(盃)賽第2名者。</w:t>
            </w:r>
          </w:p>
          <w:p w14:paraId="53AAB608" w14:textId="77777777" w:rsidR="00B54ED1" w:rsidRPr="0005401E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6.獲得非屬亞運之正式競賽項目之亞洲(太)正式錦標(盃)賽第1名者。</w:t>
            </w:r>
          </w:p>
        </w:tc>
        <w:tc>
          <w:tcPr>
            <w:tcW w:w="740" w:type="dxa"/>
          </w:tcPr>
          <w:p w14:paraId="0BFF0A32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</w:p>
        </w:tc>
      </w:tr>
      <w:tr w:rsidR="00B54ED1" w:rsidRPr="0005401E" w14:paraId="4B8F8DEB" w14:textId="77777777" w:rsidTr="00B54ED1">
        <w:tc>
          <w:tcPr>
            <w:tcW w:w="1129" w:type="dxa"/>
            <w:vMerge/>
          </w:tcPr>
          <w:p w14:paraId="1CA14968" w14:textId="77777777" w:rsidR="00B54ED1" w:rsidRDefault="00B54ED1" w:rsidP="008603B1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14:paraId="7289E63B" w14:textId="77777777" w:rsidR="00B54ED1" w:rsidRPr="00876E7E" w:rsidRDefault="00B54ED1" w:rsidP="00876E7E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876E7E">
              <w:rPr>
                <w:rFonts w:ascii="標楷體" w:eastAsia="標楷體" w:hAnsi="標楷體" w:hint="eastAsia"/>
              </w:rPr>
              <w:t>三級</w:t>
            </w:r>
          </w:p>
        </w:tc>
        <w:tc>
          <w:tcPr>
            <w:tcW w:w="6945" w:type="dxa"/>
          </w:tcPr>
          <w:p w14:paraId="2F526244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1.獲得世界運動會第3名者。</w:t>
            </w:r>
          </w:p>
          <w:p w14:paraId="069095DC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2.獲得世界大學運動會第3名者。</w:t>
            </w:r>
          </w:p>
          <w:p w14:paraId="73D1D383" w14:textId="77777777" w:rsidR="00B54ED1" w:rsidRPr="00685300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3.獲得非屬奧運及亞運之正式競賽項目之世界正式錦標(盃)賽第3名者。</w:t>
            </w:r>
          </w:p>
          <w:p w14:paraId="53AC4A71" w14:textId="77777777" w:rsidR="00B54ED1" w:rsidRPr="0005401E" w:rsidRDefault="00B54ED1" w:rsidP="00685300">
            <w:pPr>
              <w:rPr>
                <w:rFonts w:ascii="標楷體" w:eastAsia="標楷體" w:hAnsi="標楷體"/>
              </w:rPr>
            </w:pPr>
            <w:r w:rsidRPr="00685300">
              <w:rPr>
                <w:rFonts w:ascii="標楷體" w:eastAsia="標楷體" w:hAnsi="標楷體" w:hint="eastAsia"/>
              </w:rPr>
              <w:t>4.獲得非屬亞運之正式競賽項目之亞洲(太)正式錦標(盃)賽第2名者。</w:t>
            </w:r>
          </w:p>
        </w:tc>
        <w:tc>
          <w:tcPr>
            <w:tcW w:w="740" w:type="dxa"/>
          </w:tcPr>
          <w:p w14:paraId="7A5C8CB9" w14:textId="77777777" w:rsidR="00B54ED1" w:rsidRPr="0005401E" w:rsidRDefault="00B54ED1" w:rsidP="008603B1">
            <w:pPr>
              <w:rPr>
                <w:rFonts w:ascii="標楷體" w:eastAsia="標楷體" w:hAnsi="標楷體"/>
              </w:rPr>
            </w:pPr>
          </w:p>
        </w:tc>
      </w:tr>
    </w:tbl>
    <w:p w14:paraId="6A51E1A8" w14:textId="170FDC78" w:rsidR="00471197" w:rsidRDefault="008603B1" w:rsidP="00B54ED1">
      <w:pPr>
        <w:rPr>
          <w:rFonts w:ascii="標楷體" w:eastAsia="標楷體" w:hAnsi="標楷體"/>
        </w:rPr>
      </w:pPr>
      <w:r w:rsidRPr="0005401E">
        <w:rPr>
          <w:rFonts w:ascii="標楷體" w:eastAsia="標楷體" w:hAnsi="標楷體"/>
        </w:rPr>
        <w:br/>
      </w:r>
      <w:r w:rsidR="007C6CD1">
        <w:rPr>
          <w:rFonts w:ascii="標楷體" w:eastAsia="標楷體" w:hAnsi="標楷體"/>
        </w:rPr>
        <w:br w:type="page"/>
      </w:r>
      <w:r w:rsidR="00471197">
        <w:rPr>
          <w:rFonts w:ascii="標楷體" w:eastAsia="標楷體" w:hAnsi="標楷體"/>
          <w:b/>
          <w:highlight w:val="yellow"/>
        </w:rPr>
        <w:lastRenderedPageBreak/>
        <w:t xml:space="preserve">B. </w:t>
      </w:r>
      <w:r w:rsidRPr="00782391">
        <w:rPr>
          <w:rFonts w:ascii="標楷體" w:eastAsia="標楷體" w:hAnsi="標楷體" w:hint="eastAsia"/>
          <w:b/>
          <w:highlight w:val="yellow"/>
        </w:rPr>
        <w:t>藝術類</w:t>
      </w:r>
      <w:bookmarkStart w:id="0" w:name="_Hlk155790145"/>
    </w:p>
    <w:bookmarkEnd w:id="0"/>
    <w:p w14:paraId="6302A91F" w14:textId="77777777" w:rsidR="00471197" w:rsidRPr="00CC5834" w:rsidRDefault="00471197" w:rsidP="00471197">
      <w:pPr>
        <w:ind w:leftChars="118" w:left="283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藝術類等級</w:t>
      </w:r>
      <w:r w:rsidRPr="00CC5834">
        <w:rPr>
          <w:rFonts w:ascii="標楷體" w:eastAsia="標楷體" w:hAnsi="標楷體" w:hint="eastAsia"/>
          <w:b/>
        </w:rPr>
        <w:t>與金額對照表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1276"/>
        <w:gridCol w:w="1276"/>
        <w:gridCol w:w="1275"/>
        <w:gridCol w:w="1276"/>
        <w:gridCol w:w="1134"/>
        <w:gridCol w:w="2268"/>
      </w:tblGrid>
      <w:tr w:rsidR="00471197" w:rsidRPr="0005401E" w14:paraId="2C0DED6E" w14:textId="77777777" w:rsidTr="00902398">
        <w:tc>
          <w:tcPr>
            <w:tcW w:w="992" w:type="dxa"/>
            <w:tcBorders>
              <w:tl2br w:val="single" w:sz="4" w:space="0" w:color="auto"/>
            </w:tcBorders>
          </w:tcPr>
          <w:p w14:paraId="781EF2DC" w14:textId="77777777" w:rsidR="00471197" w:rsidRPr="0005401E" w:rsidRDefault="00471197" w:rsidP="00902398">
            <w:pPr>
              <w:jc w:val="right"/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項目</w:t>
            </w:r>
          </w:p>
          <w:p w14:paraId="5657D1A4" w14:textId="77777777" w:rsidR="00471197" w:rsidRPr="0005401E" w:rsidRDefault="00471197" w:rsidP="00902398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等級</w:t>
            </w:r>
          </w:p>
        </w:tc>
        <w:tc>
          <w:tcPr>
            <w:tcW w:w="1276" w:type="dxa"/>
            <w:vAlign w:val="center"/>
          </w:tcPr>
          <w:p w14:paraId="021253D4" w14:textId="77777777" w:rsidR="00471197" w:rsidRPr="0005401E" w:rsidRDefault="00471197" w:rsidP="00902398">
            <w:pPr>
              <w:jc w:val="center"/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全場大獎</w:t>
            </w:r>
          </w:p>
        </w:tc>
        <w:tc>
          <w:tcPr>
            <w:tcW w:w="1276" w:type="dxa"/>
          </w:tcPr>
          <w:p w14:paraId="142697ED" w14:textId="77777777" w:rsidR="00471197" w:rsidRPr="0005401E" w:rsidRDefault="00471197" w:rsidP="00902398">
            <w:pPr>
              <w:jc w:val="center"/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金獎</w:t>
            </w:r>
            <w:r w:rsidRPr="0005401E">
              <w:rPr>
                <w:rFonts w:ascii="標楷體" w:eastAsia="標楷體" w:hAnsi="標楷體"/>
              </w:rPr>
              <w:br/>
            </w:r>
            <w:r w:rsidRPr="0005401E">
              <w:rPr>
                <w:rFonts w:ascii="標楷體" w:eastAsia="標楷體" w:hAnsi="標楷體" w:hint="eastAsia"/>
              </w:rPr>
              <w:t>(第一名)</w:t>
            </w:r>
          </w:p>
        </w:tc>
        <w:tc>
          <w:tcPr>
            <w:tcW w:w="1275" w:type="dxa"/>
          </w:tcPr>
          <w:p w14:paraId="279F2383" w14:textId="77777777" w:rsidR="00471197" w:rsidRPr="0005401E" w:rsidRDefault="00471197" w:rsidP="00902398">
            <w:pPr>
              <w:jc w:val="center"/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銀獎</w:t>
            </w:r>
            <w:r w:rsidRPr="0005401E">
              <w:rPr>
                <w:rFonts w:ascii="標楷體" w:eastAsia="標楷體" w:hAnsi="標楷體"/>
              </w:rPr>
              <w:br/>
            </w:r>
            <w:r w:rsidRPr="0005401E">
              <w:rPr>
                <w:rFonts w:ascii="標楷體" w:eastAsia="標楷體" w:hAnsi="標楷體" w:hint="eastAsia"/>
              </w:rPr>
              <w:t>(第二名)</w:t>
            </w:r>
          </w:p>
        </w:tc>
        <w:tc>
          <w:tcPr>
            <w:tcW w:w="1276" w:type="dxa"/>
          </w:tcPr>
          <w:p w14:paraId="1F221CDA" w14:textId="77777777" w:rsidR="00471197" w:rsidRPr="0005401E" w:rsidRDefault="00471197" w:rsidP="00902398">
            <w:pPr>
              <w:jc w:val="center"/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銅獎</w:t>
            </w:r>
            <w:r w:rsidRPr="0005401E">
              <w:rPr>
                <w:rFonts w:ascii="標楷體" w:eastAsia="標楷體" w:hAnsi="標楷體"/>
              </w:rPr>
              <w:br/>
            </w:r>
            <w:r w:rsidRPr="0005401E">
              <w:rPr>
                <w:rFonts w:ascii="標楷體" w:eastAsia="標楷體" w:hAnsi="標楷體" w:hint="eastAsia"/>
              </w:rPr>
              <w:t>(第三名)</w:t>
            </w:r>
          </w:p>
        </w:tc>
        <w:tc>
          <w:tcPr>
            <w:tcW w:w="1134" w:type="dxa"/>
          </w:tcPr>
          <w:p w14:paraId="7AB99CE0" w14:textId="77777777" w:rsidR="00471197" w:rsidRPr="0005401E" w:rsidRDefault="00471197" w:rsidP="00902398">
            <w:pPr>
              <w:jc w:val="center"/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優選</w:t>
            </w:r>
          </w:p>
        </w:tc>
        <w:tc>
          <w:tcPr>
            <w:tcW w:w="2268" w:type="dxa"/>
          </w:tcPr>
          <w:p w14:paraId="3DC43ABB" w14:textId="77777777" w:rsidR="00471197" w:rsidRPr="0005401E" w:rsidRDefault="00471197" w:rsidP="00902398">
            <w:pPr>
              <w:jc w:val="center"/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入選</w:t>
            </w:r>
          </w:p>
        </w:tc>
      </w:tr>
      <w:tr w:rsidR="00471197" w:rsidRPr="0005401E" w14:paraId="76DA8069" w14:textId="77777777" w:rsidTr="00902398">
        <w:tc>
          <w:tcPr>
            <w:tcW w:w="992" w:type="dxa"/>
          </w:tcPr>
          <w:p w14:paraId="2D5A521B" w14:textId="77777777" w:rsidR="00471197" w:rsidRPr="0005401E" w:rsidRDefault="00471197" w:rsidP="00902398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第一等</w:t>
            </w:r>
          </w:p>
        </w:tc>
        <w:tc>
          <w:tcPr>
            <w:tcW w:w="1276" w:type="dxa"/>
          </w:tcPr>
          <w:p w14:paraId="7D0C91AC" w14:textId="0D3E7BBE" w:rsidR="00471197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6" w:type="dxa"/>
          </w:tcPr>
          <w:p w14:paraId="663D78B4" w14:textId="25C2781E" w:rsidR="00471197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5" w:type="dxa"/>
          </w:tcPr>
          <w:p w14:paraId="5F4C9018" w14:textId="3FF180D2" w:rsidR="00471197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408B4"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6" w:type="dxa"/>
          </w:tcPr>
          <w:p w14:paraId="1740C87B" w14:textId="0E1ED18B" w:rsidR="00471197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408B4"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134" w:type="dxa"/>
          </w:tcPr>
          <w:p w14:paraId="2B57CF68" w14:textId="56E8E591" w:rsidR="00471197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268" w:type="dxa"/>
          </w:tcPr>
          <w:p w14:paraId="62BC8F83" w14:textId="25E7D8D6" w:rsidR="00471197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</w:tr>
      <w:tr w:rsidR="00B54ED1" w:rsidRPr="0005401E" w14:paraId="7E15F763" w14:textId="77777777" w:rsidTr="00902398">
        <w:tc>
          <w:tcPr>
            <w:tcW w:w="992" w:type="dxa"/>
          </w:tcPr>
          <w:p w14:paraId="377D2498" w14:textId="77777777" w:rsidR="00B54ED1" w:rsidRPr="0005401E" w:rsidRDefault="00B54ED1" w:rsidP="00B54ED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第二等</w:t>
            </w:r>
          </w:p>
        </w:tc>
        <w:tc>
          <w:tcPr>
            <w:tcW w:w="1276" w:type="dxa"/>
          </w:tcPr>
          <w:p w14:paraId="56F1BD26" w14:textId="7F7C9086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6" w:type="dxa"/>
          </w:tcPr>
          <w:p w14:paraId="12F24428" w14:textId="5A5D4CB6" w:rsidR="00B54ED1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408B4"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5" w:type="dxa"/>
          </w:tcPr>
          <w:p w14:paraId="732D74D7" w14:textId="7CD75AD8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6" w:type="dxa"/>
          </w:tcPr>
          <w:p w14:paraId="31E852CB" w14:textId="2E3022DB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134" w:type="dxa"/>
          </w:tcPr>
          <w:p w14:paraId="38BD04CC" w14:textId="6AF1A322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268" w:type="dxa"/>
          </w:tcPr>
          <w:p w14:paraId="466DD1C9" w14:textId="171051E5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</w:tr>
      <w:tr w:rsidR="00B54ED1" w:rsidRPr="0005401E" w14:paraId="062AE05A" w14:textId="77777777" w:rsidTr="00902398">
        <w:tc>
          <w:tcPr>
            <w:tcW w:w="992" w:type="dxa"/>
          </w:tcPr>
          <w:p w14:paraId="2BC09C55" w14:textId="77777777" w:rsidR="00B54ED1" w:rsidRPr="0005401E" w:rsidRDefault="00B54ED1" w:rsidP="00B54ED1">
            <w:pPr>
              <w:rPr>
                <w:rFonts w:ascii="標楷體" w:eastAsia="標楷體" w:hAnsi="標楷體"/>
              </w:rPr>
            </w:pPr>
            <w:r w:rsidRPr="0005401E">
              <w:rPr>
                <w:rFonts w:ascii="標楷體" w:eastAsia="標楷體" w:hAnsi="標楷體" w:hint="eastAsia"/>
              </w:rPr>
              <w:t>第三等</w:t>
            </w:r>
          </w:p>
        </w:tc>
        <w:tc>
          <w:tcPr>
            <w:tcW w:w="1276" w:type="dxa"/>
          </w:tcPr>
          <w:p w14:paraId="173A3D07" w14:textId="0DDC8E5F" w:rsidR="00B54ED1" w:rsidRPr="0005401E" w:rsidRDefault="00B54ED1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408B4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6" w:type="dxa"/>
          </w:tcPr>
          <w:p w14:paraId="3043E858" w14:textId="5CD9C02A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5" w:type="dxa"/>
          </w:tcPr>
          <w:p w14:paraId="383557A7" w14:textId="34AD6590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276" w:type="dxa"/>
          </w:tcPr>
          <w:p w14:paraId="717079C8" w14:textId="4B25894B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134" w:type="dxa"/>
          </w:tcPr>
          <w:p w14:paraId="02FCDEE1" w14:textId="71B0227E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268" w:type="dxa"/>
          </w:tcPr>
          <w:p w14:paraId="39FEFC89" w14:textId="595E50EA" w:rsidR="00B54ED1" w:rsidRPr="0005401E" w:rsidRDefault="001408B4" w:rsidP="00B54E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="00B54ED1">
              <w:rPr>
                <w:rFonts w:ascii="標楷體" w:eastAsia="標楷體" w:hAnsi="標楷體"/>
              </w:rPr>
              <w:t>,</w:t>
            </w:r>
            <w:r w:rsidR="00B54ED1">
              <w:rPr>
                <w:rFonts w:ascii="標楷體" w:eastAsia="標楷體" w:hAnsi="標楷體" w:hint="eastAsia"/>
              </w:rPr>
              <w:t>000</w:t>
            </w:r>
          </w:p>
        </w:tc>
      </w:tr>
      <w:tr w:rsidR="00B54ED1" w:rsidRPr="0005401E" w14:paraId="1CE74832" w14:textId="77777777" w:rsidTr="00902398">
        <w:tc>
          <w:tcPr>
            <w:tcW w:w="992" w:type="dxa"/>
          </w:tcPr>
          <w:p w14:paraId="35ED993D" w14:textId="77777777" w:rsidR="00B54ED1" w:rsidRPr="0007476A" w:rsidRDefault="00B54ED1" w:rsidP="00B54ED1">
            <w:pPr>
              <w:rPr>
                <w:rFonts w:ascii="標楷體" w:eastAsia="標楷體" w:hAnsi="標楷體"/>
              </w:rPr>
            </w:pPr>
            <w:r w:rsidRPr="0007476A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505" w:type="dxa"/>
            <w:gridSpan w:val="6"/>
          </w:tcPr>
          <w:p w14:paraId="51A02180" w14:textId="5D374761" w:rsidR="00B54ED1" w:rsidRPr="0007476A" w:rsidRDefault="00B54ED1" w:rsidP="00B54ED1">
            <w:pPr>
              <w:pStyle w:val="a8"/>
              <w:numPr>
                <w:ilvl w:val="0"/>
                <w:numId w:val="29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7476A">
              <w:rPr>
                <w:rFonts w:ascii="標楷體" w:eastAsia="標楷體" w:hAnsi="標楷體" w:hint="eastAsia"/>
              </w:rPr>
              <w:t>該項比賽如無上列獎項之區分，當年度獎勵與否及額度由會議委員依國際競賽之參賽件數、獲獎比例及預算額度核定。</w:t>
            </w:r>
          </w:p>
          <w:p w14:paraId="771C8A01" w14:textId="494D4A0F" w:rsidR="00B54ED1" w:rsidRPr="0007476A" w:rsidRDefault="00B54ED1" w:rsidP="00B54ED1">
            <w:pPr>
              <w:pStyle w:val="a8"/>
              <w:numPr>
                <w:ilvl w:val="0"/>
                <w:numId w:val="29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7476A">
              <w:rPr>
                <w:rFonts w:ascii="標楷體" w:eastAsia="標楷體" w:hAnsi="標楷體" w:hint="eastAsia"/>
              </w:rPr>
              <w:t>團體組以上列獎學金額兩倍核發。</w:t>
            </w:r>
          </w:p>
        </w:tc>
      </w:tr>
    </w:tbl>
    <w:p w14:paraId="244A8C95" w14:textId="77777777" w:rsidR="00CC5834" w:rsidRPr="00471197" w:rsidRDefault="00CC5834" w:rsidP="0005401E">
      <w:pPr>
        <w:autoSpaceDE w:val="0"/>
        <w:autoSpaceDN w:val="0"/>
        <w:adjustRightInd w:val="0"/>
        <w:spacing w:line="400" w:lineRule="atLeast"/>
        <w:jc w:val="both"/>
        <w:rPr>
          <w:rFonts w:ascii="標楷體" w:eastAsia="標楷體" w:hAnsi="標楷體" w:cs="細明體"/>
          <w:color w:val="000000"/>
        </w:rPr>
      </w:pPr>
    </w:p>
    <w:p w14:paraId="5AFFFBBB" w14:textId="632018B2" w:rsidR="00B32A03" w:rsidRDefault="00413D07" w:rsidP="00A238AF">
      <w:pPr>
        <w:autoSpaceDE w:val="0"/>
        <w:autoSpaceDN w:val="0"/>
        <w:adjustRightInd w:val="0"/>
        <w:spacing w:line="400" w:lineRule="atLeast"/>
        <w:ind w:left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b/>
        </w:rPr>
        <w:t>藝術</w:t>
      </w:r>
      <w:r w:rsidR="0005401E" w:rsidRPr="00782391">
        <w:rPr>
          <w:rFonts w:ascii="標楷體" w:eastAsia="標楷體" w:hAnsi="標楷體" w:hint="eastAsia"/>
          <w:b/>
        </w:rPr>
        <w:t>項目列別與等級：</w:t>
      </w:r>
    </w:p>
    <w:p w14:paraId="29691957" w14:textId="77777777" w:rsidR="00974930" w:rsidRPr="00B32A03" w:rsidRDefault="00974930" w:rsidP="00B32A03">
      <w:pPr>
        <w:pStyle w:val="a8"/>
        <w:numPr>
          <w:ilvl w:val="1"/>
          <w:numId w:val="17"/>
        </w:numPr>
        <w:autoSpaceDE w:val="0"/>
        <w:autoSpaceDN w:val="0"/>
        <w:adjustRightInd w:val="0"/>
        <w:spacing w:line="400" w:lineRule="atLeast"/>
        <w:ind w:leftChars="0" w:left="851"/>
        <w:jc w:val="both"/>
        <w:rPr>
          <w:rFonts w:ascii="標楷體" w:eastAsia="標楷體" w:hAnsi="標楷體"/>
        </w:rPr>
      </w:pPr>
      <w:r w:rsidRPr="00B32A03">
        <w:rPr>
          <w:rFonts w:ascii="標楷體" w:eastAsia="標楷體" w:hAnsi="標楷體"/>
          <w:szCs w:val="24"/>
        </w:rPr>
        <w:t>綜合設計類</w:t>
      </w:r>
    </w:p>
    <w:tbl>
      <w:tblPr>
        <w:tblStyle w:val="2"/>
        <w:tblW w:w="0" w:type="auto"/>
        <w:tblInd w:w="360" w:type="dxa"/>
        <w:tblLook w:val="04A0" w:firstRow="1" w:lastRow="0" w:firstColumn="1" w:lastColumn="0" w:noHBand="0" w:noVBand="1"/>
      </w:tblPr>
      <w:tblGrid>
        <w:gridCol w:w="7119"/>
        <w:gridCol w:w="2297"/>
      </w:tblGrid>
      <w:tr w:rsidR="00974930" w:rsidRPr="00974930" w14:paraId="2661A760" w14:textId="77777777" w:rsidTr="00685300">
        <w:tc>
          <w:tcPr>
            <w:tcW w:w="7119" w:type="dxa"/>
          </w:tcPr>
          <w:p w14:paraId="3FFDE15E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1.</w:t>
            </w:r>
            <w:bookmarkStart w:id="1" w:name="_Hlk155881366"/>
            <w:r w:rsidRPr="00974930">
              <w:rPr>
                <w:rFonts w:ascii="標楷體" w:eastAsia="標楷體" w:hAnsi="標楷體"/>
                <w:szCs w:val="24"/>
              </w:rPr>
              <w:t>德國紅點設計獎</w:t>
            </w:r>
            <w:bookmarkEnd w:id="1"/>
            <w:r w:rsidRPr="00974930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09BBA6EC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Red Dot Design Award </w:t>
            </w:r>
          </w:p>
        </w:tc>
        <w:tc>
          <w:tcPr>
            <w:tcW w:w="2297" w:type="dxa"/>
          </w:tcPr>
          <w:p w14:paraId="7EFF620E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974930" w14:paraId="2594B072" w14:textId="77777777" w:rsidTr="00685300">
        <w:tc>
          <w:tcPr>
            <w:tcW w:w="7119" w:type="dxa"/>
          </w:tcPr>
          <w:p w14:paraId="0B5EE41F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2.美國國際設計傑出獎 </w:t>
            </w:r>
          </w:p>
          <w:p w14:paraId="52622F5C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International Design Excellence Awards (IDEA)</w:t>
            </w:r>
          </w:p>
        </w:tc>
        <w:tc>
          <w:tcPr>
            <w:tcW w:w="2297" w:type="dxa"/>
          </w:tcPr>
          <w:p w14:paraId="1BBFBBCF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974930" w14:paraId="29CA3C2F" w14:textId="77777777" w:rsidTr="00685300">
        <w:tc>
          <w:tcPr>
            <w:tcW w:w="7119" w:type="dxa"/>
          </w:tcPr>
          <w:p w14:paraId="5441BA63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3.德國 iF 設計獎 </w:t>
            </w:r>
          </w:p>
          <w:p w14:paraId="789851E9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iF Design Award</w:t>
            </w:r>
          </w:p>
        </w:tc>
        <w:tc>
          <w:tcPr>
            <w:tcW w:w="2297" w:type="dxa"/>
          </w:tcPr>
          <w:p w14:paraId="068B51B5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974930" w14:paraId="653D0DF0" w14:textId="77777777" w:rsidTr="00685300">
        <w:tc>
          <w:tcPr>
            <w:tcW w:w="7119" w:type="dxa"/>
          </w:tcPr>
          <w:p w14:paraId="4E73B017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4.英國設計與藝術指導協會新血獎 </w:t>
            </w:r>
          </w:p>
          <w:p w14:paraId="4737341A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D&amp;AD New Blood Awards</w:t>
            </w:r>
          </w:p>
        </w:tc>
        <w:tc>
          <w:tcPr>
            <w:tcW w:w="2297" w:type="dxa"/>
          </w:tcPr>
          <w:p w14:paraId="2BD6A9CE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974930" w14:paraId="325C5852" w14:textId="77777777" w:rsidTr="00685300">
        <w:tc>
          <w:tcPr>
            <w:tcW w:w="7119" w:type="dxa"/>
          </w:tcPr>
          <w:p w14:paraId="724CA2AD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5.奧地利國際電子藝術競賽 </w:t>
            </w:r>
          </w:p>
          <w:p w14:paraId="0109B5AC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Prix Ars Electronica-International Competition for CyberArts</w:t>
            </w:r>
          </w:p>
        </w:tc>
        <w:tc>
          <w:tcPr>
            <w:tcW w:w="2297" w:type="dxa"/>
          </w:tcPr>
          <w:p w14:paraId="6C8B2D78" w14:textId="77777777" w:rsidR="00974930" w:rsidRPr="00974930" w:rsidRDefault="00974930" w:rsidP="009749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974930" w14:paraId="36C366D0" w14:textId="77777777" w:rsidTr="00685300">
        <w:tc>
          <w:tcPr>
            <w:tcW w:w="7119" w:type="dxa"/>
          </w:tcPr>
          <w:p w14:paraId="1BB50D3F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6.英國倫敦國際獎 </w:t>
            </w:r>
          </w:p>
          <w:p w14:paraId="0BC9D9FF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London International Awards</w:t>
            </w:r>
          </w:p>
        </w:tc>
        <w:tc>
          <w:tcPr>
            <w:tcW w:w="2297" w:type="dxa"/>
          </w:tcPr>
          <w:p w14:paraId="59BCB047" w14:textId="77777777" w:rsidR="00974930" w:rsidRPr="00974930" w:rsidRDefault="00974930" w:rsidP="009749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974930" w14:paraId="51107AD7" w14:textId="77777777" w:rsidTr="00685300">
        <w:tc>
          <w:tcPr>
            <w:tcW w:w="7119" w:type="dxa"/>
          </w:tcPr>
          <w:p w14:paraId="014C1D4C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7.日本 G-Mark 設計獎 </w:t>
            </w:r>
          </w:p>
          <w:p w14:paraId="600C9704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Good Design Award（G-Mark）</w:t>
            </w:r>
          </w:p>
        </w:tc>
        <w:tc>
          <w:tcPr>
            <w:tcW w:w="2297" w:type="dxa"/>
          </w:tcPr>
          <w:p w14:paraId="5E0A6D50" w14:textId="77777777" w:rsidR="00974930" w:rsidRPr="00974930" w:rsidRDefault="00974930" w:rsidP="009749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974930" w14:paraId="4BE07D89" w14:textId="77777777" w:rsidTr="00685300">
        <w:tc>
          <w:tcPr>
            <w:tcW w:w="7119" w:type="dxa"/>
          </w:tcPr>
          <w:p w14:paraId="00456FB6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8.Adobe 卓越設計大獎 </w:t>
            </w:r>
          </w:p>
          <w:p w14:paraId="02DB5849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Adobe Design Achievement Awards（ADAA）</w:t>
            </w:r>
          </w:p>
        </w:tc>
        <w:tc>
          <w:tcPr>
            <w:tcW w:w="2297" w:type="dxa"/>
          </w:tcPr>
          <w:p w14:paraId="33D6A0B8" w14:textId="77777777" w:rsidR="00974930" w:rsidRPr="00974930" w:rsidRDefault="00974930" w:rsidP="009749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974930" w14:paraId="49AB6DC2" w14:textId="77777777" w:rsidTr="00685300">
        <w:tc>
          <w:tcPr>
            <w:tcW w:w="7119" w:type="dxa"/>
          </w:tcPr>
          <w:p w14:paraId="7E3CCE64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9.紐約藝術指導協會年度獎 </w:t>
            </w:r>
          </w:p>
          <w:p w14:paraId="7DC6BDC6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New York Art Directors Club Annual Awards</w:t>
            </w:r>
          </w:p>
        </w:tc>
        <w:tc>
          <w:tcPr>
            <w:tcW w:w="2297" w:type="dxa"/>
          </w:tcPr>
          <w:p w14:paraId="4C6B410D" w14:textId="77777777" w:rsidR="00974930" w:rsidRPr="00974930" w:rsidRDefault="00974930" w:rsidP="009749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</w:tbl>
    <w:p w14:paraId="509E83BE" w14:textId="77777777" w:rsidR="00974930" w:rsidRPr="00974930" w:rsidRDefault="00974930" w:rsidP="00974930">
      <w:pPr>
        <w:autoSpaceDE w:val="0"/>
        <w:autoSpaceDN w:val="0"/>
        <w:adjustRightInd w:val="0"/>
        <w:ind w:left="360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</w:p>
    <w:p w14:paraId="6C30E8D0" w14:textId="77777777" w:rsidR="00974930" w:rsidRPr="00B32A03" w:rsidRDefault="00974930" w:rsidP="00B32A03">
      <w:pPr>
        <w:pStyle w:val="a8"/>
        <w:numPr>
          <w:ilvl w:val="1"/>
          <w:numId w:val="17"/>
        </w:numPr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  <w:r w:rsidRPr="00B32A03">
        <w:rPr>
          <w:rFonts w:ascii="標楷體" w:eastAsia="標楷體" w:hAnsi="標楷體"/>
          <w:szCs w:val="24"/>
        </w:rPr>
        <w:t>產品設計類</w:t>
      </w:r>
    </w:p>
    <w:tbl>
      <w:tblPr>
        <w:tblStyle w:val="2"/>
        <w:tblW w:w="0" w:type="auto"/>
        <w:tblInd w:w="360" w:type="dxa"/>
        <w:tblLook w:val="04A0" w:firstRow="1" w:lastRow="0" w:firstColumn="1" w:lastColumn="0" w:noHBand="0" w:noVBand="1"/>
      </w:tblPr>
      <w:tblGrid>
        <w:gridCol w:w="7148"/>
        <w:gridCol w:w="2268"/>
      </w:tblGrid>
      <w:tr w:rsidR="00974930" w:rsidRPr="00974930" w14:paraId="27AF5FF6" w14:textId="77777777" w:rsidTr="001D4EB9">
        <w:tc>
          <w:tcPr>
            <w:tcW w:w="7148" w:type="dxa"/>
          </w:tcPr>
          <w:p w14:paraId="2B6056C5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 xml:space="preserve">1.德國 iF 設計獎 </w:t>
            </w:r>
          </w:p>
          <w:p w14:paraId="29ED89ED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iF Design Award</w:t>
            </w:r>
          </w:p>
        </w:tc>
        <w:tc>
          <w:tcPr>
            <w:tcW w:w="2268" w:type="dxa"/>
          </w:tcPr>
          <w:p w14:paraId="18D11215" w14:textId="77777777" w:rsidR="00974930" w:rsidRPr="00974930" w:rsidRDefault="00974930" w:rsidP="0097493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974930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05401E" w14:paraId="79E0BF3D" w14:textId="77777777" w:rsidTr="001D4EB9">
        <w:tc>
          <w:tcPr>
            <w:tcW w:w="7148" w:type="dxa"/>
          </w:tcPr>
          <w:p w14:paraId="0E0119EA" w14:textId="77777777" w:rsidR="00974930" w:rsidRPr="006E09B1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2.德國百靈國際設計大賽 </w:t>
            </w:r>
          </w:p>
          <w:p w14:paraId="5B4BECAA" w14:textId="77777777" w:rsidR="00974930" w:rsidRPr="006E09B1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BraunPrize International Design Award</w:t>
            </w:r>
          </w:p>
        </w:tc>
        <w:tc>
          <w:tcPr>
            <w:tcW w:w="2268" w:type="dxa"/>
          </w:tcPr>
          <w:p w14:paraId="0AC31A9D" w14:textId="77777777" w:rsidR="00974930" w:rsidRPr="006E09B1" w:rsidRDefault="00974930" w:rsidP="0097493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974930" w:rsidRPr="0005401E" w14:paraId="191C2CE6" w14:textId="77777777" w:rsidTr="001D4EB9">
        <w:tc>
          <w:tcPr>
            <w:tcW w:w="7148" w:type="dxa"/>
          </w:tcPr>
          <w:p w14:paraId="3E158EEE" w14:textId="77777777" w:rsidR="00974930" w:rsidRPr="006E09B1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3.德國紅點設計獎 </w:t>
            </w:r>
          </w:p>
          <w:p w14:paraId="5C191F65" w14:textId="77777777" w:rsidR="00974930" w:rsidRPr="006E09B1" w:rsidRDefault="00974930" w:rsidP="0097493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lastRenderedPageBreak/>
              <w:t>Red Dot Design Award</w:t>
            </w:r>
          </w:p>
        </w:tc>
        <w:tc>
          <w:tcPr>
            <w:tcW w:w="2268" w:type="dxa"/>
          </w:tcPr>
          <w:p w14:paraId="4AD644DA" w14:textId="77777777" w:rsidR="00974930" w:rsidRPr="006E09B1" w:rsidRDefault="00974930" w:rsidP="0097493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lastRenderedPageBreak/>
              <w:t>第一等</w:t>
            </w:r>
          </w:p>
        </w:tc>
      </w:tr>
    </w:tbl>
    <w:p w14:paraId="68F334E4" w14:textId="77777777" w:rsidR="006E09B1" w:rsidRPr="006E09B1" w:rsidRDefault="006E09B1" w:rsidP="00974930">
      <w:pPr>
        <w:autoSpaceDE w:val="0"/>
        <w:autoSpaceDN w:val="0"/>
        <w:adjustRightInd w:val="0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</w:p>
    <w:p w14:paraId="5540F7A7" w14:textId="77777777" w:rsidR="006E09B1" w:rsidRPr="00B32A03" w:rsidRDefault="006E09B1" w:rsidP="00B32A03">
      <w:pPr>
        <w:pStyle w:val="a8"/>
        <w:numPr>
          <w:ilvl w:val="1"/>
          <w:numId w:val="17"/>
        </w:numPr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  <w:r w:rsidRPr="00B32A03">
        <w:rPr>
          <w:rFonts w:ascii="標楷體" w:eastAsia="標楷體" w:hAnsi="標楷體"/>
          <w:szCs w:val="24"/>
        </w:rPr>
        <w:t>視覺傳達設計類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7119"/>
        <w:gridCol w:w="2297"/>
      </w:tblGrid>
      <w:tr w:rsidR="006E09B1" w:rsidRPr="006E09B1" w14:paraId="78775119" w14:textId="77777777" w:rsidTr="00685300">
        <w:tc>
          <w:tcPr>
            <w:tcW w:w="7119" w:type="dxa"/>
          </w:tcPr>
          <w:p w14:paraId="38699FEE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1.波蘭華沙國際海報雙年展 </w:t>
            </w:r>
          </w:p>
          <w:p w14:paraId="4729344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Poster Biennale in Warsaw</w:t>
            </w:r>
          </w:p>
        </w:tc>
        <w:tc>
          <w:tcPr>
            <w:tcW w:w="2297" w:type="dxa"/>
          </w:tcPr>
          <w:p w14:paraId="12C7077F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4DC0BB50" w14:textId="77777777" w:rsidTr="00685300">
        <w:tc>
          <w:tcPr>
            <w:tcW w:w="7119" w:type="dxa"/>
          </w:tcPr>
          <w:p w14:paraId="146F349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2.捷克布魯諾國際平面設計雙年展 </w:t>
            </w:r>
          </w:p>
          <w:p w14:paraId="0941CFFD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Biennial of Graphic Design in Brno</w:t>
            </w:r>
          </w:p>
        </w:tc>
        <w:tc>
          <w:tcPr>
            <w:tcW w:w="2297" w:type="dxa"/>
          </w:tcPr>
          <w:p w14:paraId="3CD4E0C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2D31B10A" w14:textId="77777777" w:rsidTr="00685300">
        <w:tc>
          <w:tcPr>
            <w:tcW w:w="7119" w:type="dxa"/>
          </w:tcPr>
          <w:p w14:paraId="75DED7A8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3.日本富山國際海報三年展 </w:t>
            </w:r>
          </w:p>
          <w:p w14:paraId="010441F2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Poster Triennial in Toyama</w:t>
            </w:r>
          </w:p>
        </w:tc>
        <w:tc>
          <w:tcPr>
            <w:tcW w:w="2297" w:type="dxa"/>
          </w:tcPr>
          <w:p w14:paraId="1B628269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36F2B33A" w14:textId="77777777" w:rsidTr="00685300">
        <w:tc>
          <w:tcPr>
            <w:tcW w:w="7119" w:type="dxa"/>
          </w:tcPr>
          <w:p w14:paraId="6661A92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4.法國蕭蒙國際海報節國際競賽學生展 </w:t>
            </w:r>
          </w:p>
          <w:p w14:paraId="4BA24D0A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Students, All to Chaumont＇ Poster Competition</w:t>
            </w:r>
          </w:p>
        </w:tc>
        <w:tc>
          <w:tcPr>
            <w:tcW w:w="2297" w:type="dxa"/>
          </w:tcPr>
          <w:p w14:paraId="2C7245F6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044B85A7" w14:textId="77777777" w:rsidTr="00685300">
        <w:tc>
          <w:tcPr>
            <w:tcW w:w="7119" w:type="dxa"/>
          </w:tcPr>
          <w:p w14:paraId="17D28F24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5.義大利波隆那國際兒童書插畫展 </w:t>
            </w:r>
          </w:p>
          <w:p w14:paraId="03CA0E1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Bologna Children＇s Book Fair - Illustrators Exhibition</w:t>
            </w:r>
          </w:p>
        </w:tc>
        <w:tc>
          <w:tcPr>
            <w:tcW w:w="2297" w:type="dxa"/>
          </w:tcPr>
          <w:p w14:paraId="798BD3D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38C55EA5" w14:textId="77777777" w:rsidTr="00685300">
        <w:tc>
          <w:tcPr>
            <w:tcW w:w="7119" w:type="dxa"/>
          </w:tcPr>
          <w:p w14:paraId="60530C57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6.墨西哥國際海報雙年展 </w:t>
            </w:r>
          </w:p>
          <w:p w14:paraId="6D0D5A0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Poster Biennial in Mexico (BICM)</w:t>
            </w:r>
          </w:p>
        </w:tc>
        <w:tc>
          <w:tcPr>
            <w:tcW w:w="2297" w:type="dxa"/>
          </w:tcPr>
          <w:p w14:paraId="34443C2D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184C28BB" w14:textId="77777777" w:rsidTr="00685300">
        <w:tc>
          <w:tcPr>
            <w:tcW w:w="7119" w:type="dxa"/>
          </w:tcPr>
          <w:p w14:paraId="06CCA0AF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7.英國設計與藝術指導協會新血獎 </w:t>
            </w:r>
          </w:p>
          <w:p w14:paraId="733D0AA6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D&amp;AD New Blood Awards</w:t>
            </w:r>
          </w:p>
        </w:tc>
        <w:tc>
          <w:tcPr>
            <w:tcW w:w="2297" w:type="dxa"/>
          </w:tcPr>
          <w:p w14:paraId="07CE8189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55CE884F" w14:textId="77777777" w:rsidTr="00685300">
        <w:tc>
          <w:tcPr>
            <w:tcW w:w="7119" w:type="dxa"/>
          </w:tcPr>
          <w:p w14:paraId="3CC35E1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8.英國倫敦國際獎 </w:t>
            </w:r>
          </w:p>
          <w:p w14:paraId="2DFE1949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London International Awards</w:t>
            </w:r>
          </w:p>
        </w:tc>
        <w:tc>
          <w:tcPr>
            <w:tcW w:w="2297" w:type="dxa"/>
          </w:tcPr>
          <w:p w14:paraId="081CD971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691A8783" w14:textId="77777777" w:rsidTr="00685300">
        <w:tc>
          <w:tcPr>
            <w:tcW w:w="7119" w:type="dxa"/>
          </w:tcPr>
          <w:p w14:paraId="6F502ABE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9.美國傳達藝術年度獎 </w:t>
            </w:r>
          </w:p>
          <w:p w14:paraId="7184B86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Communication Arts</w:t>
            </w:r>
          </w:p>
        </w:tc>
        <w:tc>
          <w:tcPr>
            <w:tcW w:w="2297" w:type="dxa"/>
          </w:tcPr>
          <w:p w14:paraId="0BA236BC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20FD0551" w14:textId="77777777" w:rsidTr="00685300">
        <w:tc>
          <w:tcPr>
            <w:tcW w:w="7119" w:type="dxa"/>
          </w:tcPr>
          <w:p w14:paraId="39CD95CA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10.芬蘭拉赫第國際海報三年展 </w:t>
            </w:r>
          </w:p>
          <w:p w14:paraId="1EF8412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Lahti International Poster Triennial</w:t>
            </w:r>
          </w:p>
        </w:tc>
        <w:tc>
          <w:tcPr>
            <w:tcW w:w="2297" w:type="dxa"/>
          </w:tcPr>
          <w:p w14:paraId="34E71AD4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74D59FAA" w14:textId="77777777" w:rsidTr="00685300">
        <w:tc>
          <w:tcPr>
            <w:tcW w:w="7119" w:type="dxa"/>
          </w:tcPr>
          <w:p w14:paraId="25C1C726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11.美國 One Show 獎 </w:t>
            </w:r>
          </w:p>
          <w:p w14:paraId="1601C4AA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The One Show</w:t>
            </w:r>
          </w:p>
        </w:tc>
        <w:tc>
          <w:tcPr>
            <w:tcW w:w="2297" w:type="dxa"/>
          </w:tcPr>
          <w:p w14:paraId="5CE268A6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6CABE949" w14:textId="77777777" w:rsidTr="00685300">
        <w:tc>
          <w:tcPr>
            <w:tcW w:w="7119" w:type="dxa"/>
          </w:tcPr>
          <w:p w14:paraId="425B2429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12.東京 TOKYO TDC 字體設計競賽 </w:t>
            </w:r>
          </w:p>
          <w:p w14:paraId="3D8705D9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Tokyo Type Directors Club Annual Award</w:t>
            </w:r>
          </w:p>
        </w:tc>
        <w:tc>
          <w:tcPr>
            <w:tcW w:w="2297" w:type="dxa"/>
          </w:tcPr>
          <w:p w14:paraId="7FF81E36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388A3C22" w14:textId="77777777" w:rsidTr="00685300">
        <w:tc>
          <w:tcPr>
            <w:tcW w:w="7119" w:type="dxa"/>
          </w:tcPr>
          <w:p w14:paraId="1A219679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13.NY TDC 紐約字體設計競賽 </w:t>
            </w:r>
          </w:p>
          <w:p w14:paraId="15966AAA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NY TDC Awards</w:t>
            </w:r>
          </w:p>
        </w:tc>
        <w:tc>
          <w:tcPr>
            <w:tcW w:w="2297" w:type="dxa"/>
          </w:tcPr>
          <w:p w14:paraId="4686B2E8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43170DF8" w14:textId="77777777" w:rsidTr="00685300">
        <w:tc>
          <w:tcPr>
            <w:tcW w:w="7119" w:type="dxa"/>
          </w:tcPr>
          <w:p w14:paraId="2A31B3A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14.莫斯科國際平面設計雙年展金蜂獎 </w:t>
            </w:r>
          </w:p>
          <w:p w14:paraId="4FC4E1B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Golden Bee Global Biennale of Graphic Design</w:t>
            </w:r>
          </w:p>
        </w:tc>
        <w:tc>
          <w:tcPr>
            <w:tcW w:w="2297" w:type="dxa"/>
          </w:tcPr>
          <w:p w14:paraId="4F13BBC3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</w:tbl>
    <w:p w14:paraId="667FACAC" w14:textId="77777777" w:rsidR="006E09B1" w:rsidRPr="006E09B1" w:rsidRDefault="006E09B1" w:rsidP="006E09B1">
      <w:pPr>
        <w:autoSpaceDE w:val="0"/>
        <w:autoSpaceDN w:val="0"/>
        <w:adjustRightInd w:val="0"/>
        <w:ind w:left="360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</w:p>
    <w:p w14:paraId="4B102A8F" w14:textId="77777777" w:rsidR="006E09B1" w:rsidRPr="00B32A03" w:rsidRDefault="006E09B1" w:rsidP="00B32A03">
      <w:pPr>
        <w:pStyle w:val="a8"/>
        <w:numPr>
          <w:ilvl w:val="1"/>
          <w:numId w:val="17"/>
        </w:numPr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  <w:r w:rsidRPr="00B32A03">
        <w:rPr>
          <w:rFonts w:ascii="標楷體" w:eastAsia="標楷體" w:hAnsi="標楷體"/>
          <w:szCs w:val="24"/>
        </w:rPr>
        <w:t>數位動畫類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7119"/>
        <w:gridCol w:w="2297"/>
      </w:tblGrid>
      <w:tr w:rsidR="006E09B1" w:rsidRPr="006E09B1" w14:paraId="4B20AB91" w14:textId="77777777" w:rsidTr="00685300">
        <w:tc>
          <w:tcPr>
            <w:tcW w:w="7119" w:type="dxa"/>
          </w:tcPr>
          <w:p w14:paraId="463D954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1.美國 ACM SIGGRAPH 電腦動畫展 </w:t>
            </w:r>
          </w:p>
          <w:p w14:paraId="4393A84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ACM SIGGRAPH Computer Animation Festival</w:t>
            </w:r>
          </w:p>
        </w:tc>
        <w:tc>
          <w:tcPr>
            <w:tcW w:w="2297" w:type="dxa"/>
          </w:tcPr>
          <w:p w14:paraId="12AB27C0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35E02A36" w14:textId="77777777" w:rsidTr="00685300">
        <w:tc>
          <w:tcPr>
            <w:tcW w:w="7119" w:type="dxa"/>
          </w:tcPr>
          <w:p w14:paraId="3F62CA12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2.荷蘭 Kaboom 動畫影展 </w:t>
            </w:r>
          </w:p>
          <w:p w14:paraId="4BEED9B3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Kaboom Animation Festival</w:t>
            </w:r>
          </w:p>
        </w:tc>
        <w:tc>
          <w:tcPr>
            <w:tcW w:w="2297" w:type="dxa"/>
          </w:tcPr>
          <w:p w14:paraId="2522749B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29DFD4F6" w14:textId="77777777" w:rsidTr="00685300">
        <w:tc>
          <w:tcPr>
            <w:tcW w:w="7119" w:type="dxa"/>
          </w:tcPr>
          <w:p w14:paraId="73C03387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3.加拿大渥太華國際動畫影展 </w:t>
            </w:r>
          </w:p>
          <w:p w14:paraId="2F85C10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Ottawa International Animation Festival</w:t>
            </w:r>
          </w:p>
        </w:tc>
        <w:tc>
          <w:tcPr>
            <w:tcW w:w="2297" w:type="dxa"/>
          </w:tcPr>
          <w:p w14:paraId="394BBEB4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338B70D6" w14:textId="77777777" w:rsidTr="00685300">
        <w:tc>
          <w:tcPr>
            <w:tcW w:w="7119" w:type="dxa"/>
          </w:tcPr>
          <w:p w14:paraId="0AF9A57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4.法國安錫動畫影展</w:t>
            </w:r>
          </w:p>
          <w:p w14:paraId="264E176F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lastRenderedPageBreak/>
              <w:t xml:space="preserve"> Annecy International Animation Film Festival</w:t>
            </w:r>
          </w:p>
        </w:tc>
        <w:tc>
          <w:tcPr>
            <w:tcW w:w="2297" w:type="dxa"/>
          </w:tcPr>
          <w:p w14:paraId="1CE5B632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lastRenderedPageBreak/>
              <w:t>第一等</w:t>
            </w:r>
          </w:p>
        </w:tc>
      </w:tr>
      <w:tr w:rsidR="006E09B1" w:rsidRPr="006E09B1" w14:paraId="60F0000D" w14:textId="77777777" w:rsidTr="00685300">
        <w:trPr>
          <w:trHeight w:val="189"/>
        </w:trPr>
        <w:tc>
          <w:tcPr>
            <w:tcW w:w="7119" w:type="dxa"/>
          </w:tcPr>
          <w:p w14:paraId="07747EF6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5.德國柏林短片影展 </w:t>
            </w:r>
          </w:p>
          <w:p w14:paraId="1B37663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Short Film Festival Berlin</w:t>
            </w:r>
          </w:p>
        </w:tc>
        <w:tc>
          <w:tcPr>
            <w:tcW w:w="2297" w:type="dxa"/>
          </w:tcPr>
          <w:p w14:paraId="3758B3A1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48D74E3B" w14:textId="77777777" w:rsidTr="00685300">
        <w:tc>
          <w:tcPr>
            <w:tcW w:w="7119" w:type="dxa"/>
          </w:tcPr>
          <w:p w14:paraId="723EE762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6.奧地利國際電子藝術競賽 </w:t>
            </w:r>
          </w:p>
          <w:p w14:paraId="723F93AF" w14:textId="77777777" w:rsid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Prix Ars Electronica-International Competition for CyberArts</w:t>
            </w:r>
          </w:p>
          <w:p w14:paraId="0C118ECC" w14:textId="77777777" w:rsidR="007C6CD1" w:rsidRPr="006E09B1" w:rsidRDefault="007C6CD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</w:p>
        </w:tc>
        <w:tc>
          <w:tcPr>
            <w:tcW w:w="2297" w:type="dxa"/>
          </w:tcPr>
          <w:p w14:paraId="189FE315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2C828985" w14:textId="77777777" w:rsidTr="00685300">
        <w:tc>
          <w:tcPr>
            <w:tcW w:w="7119" w:type="dxa"/>
          </w:tcPr>
          <w:p w14:paraId="06E110B8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7.英國倫敦國際獎</w:t>
            </w:r>
          </w:p>
          <w:p w14:paraId="034B09CF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London International Awards</w:t>
            </w:r>
          </w:p>
        </w:tc>
        <w:tc>
          <w:tcPr>
            <w:tcW w:w="2297" w:type="dxa"/>
          </w:tcPr>
          <w:p w14:paraId="70C40F0E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1E2BFAEA" w14:textId="77777777" w:rsidTr="00685300">
        <w:tc>
          <w:tcPr>
            <w:tcW w:w="7119" w:type="dxa"/>
          </w:tcPr>
          <w:p w14:paraId="26E2806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8.韓國富川國際學生動畫影展</w:t>
            </w:r>
          </w:p>
          <w:p w14:paraId="5A655F3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Bucheon International Student Animation Festival</w:t>
            </w:r>
          </w:p>
        </w:tc>
        <w:tc>
          <w:tcPr>
            <w:tcW w:w="2297" w:type="dxa"/>
          </w:tcPr>
          <w:p w14:paraId="7E0197DD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1E44E52B" w14:textId="77777777" w:rsidTr="00685300">
        <w:tc>
          <w:tcPr>
            <w:tcW w:w="7119" w:type="dxa"/>
          </w:tcPr>
          <w:p w14:paraId="18459FC7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9.日本廣島國際動畫影展 </w:t>
            </w:r>
          </w:p>
          <w:p w14:paraId="420F54AF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Animation Festival Hiroshima</w:t>
            </w:r>
          </w:p>
        </w:tc>
        <w:tc>
          <w:tcPr>
            <w:tcW w:w="2297" w:type="dxa"/>
          </w:tcPr>
          <w:p w14:paraId="61308AAC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46AD8C0B" w14:textId="77777777" w:rsidTr="00685300">
        <w:tc>
          <w:tcPr>
            <w:tcW w:w="7119" w:type="dxa"/>
          </w:tcPr>
          <w:p w14:paraId="54185FB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10.澳洲墨爾本國際動畫影展 </w:t>
            </w:r>
          </w:p>
          <w:p w14:paraId="461BBE33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Melbourne International Animation Festival</w:t>
            </w:r>
          </w:p>
        </w:tc>
        <w:tc>
          <w:tcPr>
            <w:tcW w:w="2297" w:type="dxa"/>
          </w:tcPr>
          <w:p w14:paraId="315C8D82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</w:tbl>
    <w:p w14:paraId="283D7A2D" w14:textId="77777777" w:rsidR="007C6CD1" w:rsidRPr="006E09B1" w:rsidRDefault="007C6CD1" w:rsidP="00835E6E">
      <w:pPr>
        <w:autoSpaceDE w:val="0"/>
        <w:autoSpaceDN w:val="0"/>
        <w:adjustRightInd w:val="0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</w:p>
    <w:p w14:paraId="5984D475" w14:textId="77777777" w:rsidR="006E09B1" w:rsidRPr="00B32A03" w:rsidRDefault="006E09B1" w:rsidP="00B32A03">
      <w:pPr>
        <w:pStyle w:val="a8"/>
        <w:numPr>
          <w:ilvl w:val="1"/>
          <w:numId w:val="17"/>
        </w:numPr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  <w:r w:rsidRPr="00B32A03">
        <w:rPr>
          <w:rFonts w:ascii="標楷體" w:eastAsia="標楷體" w:hAnsi="標楷體"/>
          <w:szCs w:val="24"/>
        </w:rPr>
        <w:t>工藝設計類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7119"/>
        <w:gridCol w:w="2297"/>
      </w:tblGrid>
      <w:tr w:rsidR="006E09B1" w:rsidRPr="006E09B1" w14:paraId="0BDCD708" w14:textId="77777777" w:rsidTr="00685300">
        <w:tc>
          <w:tcPr>
            <w:tcW w:w="7119" w:type="dxa"/>
          </w:tcPr>
          <w:p w14:paraId="57D76A9D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1.德國 TALENTE 國際競賽展 </w:t>
            </w:r>
          </w:p>
          <w:p w14:paraId="7E21E844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TALENTE</w:t>
            </w:r>
          </w:p>
        </w:tc>
        <w:tc>
          <w:tcPr>
            <w:tcW w:w="2297" w:type="dxa"/>
          </w:tcPr>
          <w:p w14:paraId="75D873BC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123C3A2F" w14:textId="77777777" w:rsidTr="00685300">
        <w:tc>
          <w:tcPr>
            <w:tcW w:w="7119" w:type="dxa"/>
          </w:tcPr>
          <w:p w14:paraId="3231F864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2.日本美濃國際陶藝競賽(三年展) </w:t>
            </w:r>
          </w:p>
          <w:p w14:paraId="4212EDC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Ceramics Competition MINO, Japan</w:t>
            </w:r>
          </w:p>
        </w:tc>
        <w:tc>
          <w:tcPr>
            <w:tcW w:w="2297" w:type="dxa"/>
          </w:tcPr>
          <w:p w14:paraId="6B3959F0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1A1E79C0" w14:textId="77777777" w:rsidTr="00685300">
        <w:tc>
          <w:tcPr>
            <w:tcW w:w="7119" w:type="dxa"/>
          </w:tcPr>
          <w:p w14:paraId="2B90E96D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3.義大利法恩扎當代國際陶藝獎(雙年展) </w:t>
            </w:r>
          </w:p>
          <w:p w14:paraId="7157D7F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Competition of Contemporary Ceramic Art</w:t>
            </w:r>
          </w:p>
        </w:tc>
        <w:tc>
          <w:tcPr>
            <w:tcW w:w="2297" w:type="dxa"/>
          </w:tcPr>
          <w:p w14:paraId="5204B848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57A1E5F6" w14:textId="77777777" w:rsidTr="00685300">
        <w:tc>
          <w:tcPr>
            <w:tcW w:w="7119" w:type="dxa"/>
          </w:tcPr>
          <w:p w14:paraId="1E317B3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4.韓國國際陶瓷雙年展 </w:t>
            </w:r>
          </w:p>
          <w:p w14:paraId="6B4FC25E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Korean International Ceramic Biennale (KICB)</w:t>
            </w:r>
          </w:p>
        </w:tc>
        <w:tc>
          <w:tcPr>
            <w:tcW w:w="2297" w:type="dxa"/>
          </w:tcPr>
          <w:p w14:paraId="6DE0797F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462DB88B" w14:textId="77777777" w:rsidTr="00685300">
        <w:tc>
          <w:tcPr>
            <w:tcW w:w="7119" w:type="dxa"/>
          </w:tcPr>
          <w:p w14:paraId="78FFECB3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5.日本伊丹國際首飾(工藝)展 </w:t>
            </w:r>
          </w:p>
          <w:p w14:paraId="0D28832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ITAMI International Jewellery (Craft) Exhibition</w:t>
            </w:r>
          </w:p>
        </w:tc>
        <w:tc>
          <w:tcPr>
            <w:tcW w:w="2297" w:type="dxa"/>
          </w:tcPr>
          <w:p w14:paraId="663CD113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7F8FA1F3" w14:textId="77777777" w:rsidTr="00685300">
        <w:tc>
          <w:tcPr>
            <w:tcW w:w="7119" w:type="dxa"/>
          </w:tcPr>
          <w:p w14:paraId="630D82E3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6.德國杜塞道夫「Friedrich Becker」獎 </w:t>
            </w:r>
          </w:p>
          <w:p w14:paraId="186328DE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Friedrich Becker Preis Düsseldorf</w:t>
            </w:r>
          </w:p>
        </w:tc>
        <w:tc>
          <w:tcPr>
            <w:tcW w:w="2297" w:type="dxa"/>
          </w:tcPr>
          <w:p w14:paraId="2F237D6E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08F613E4" w14:textId="77777777" w:rsidTr="00685300">
        <w:tc>
          <w:tcPr>
            <w:tcW w:w="7119" w:type="dxa"/>
          </w:tcPr>
          <w:p w14:paraId="4444E1EF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7.韓國清州國際工藝大賽(雙年展) </w:t>
            </w:r>
          </w:p>
          <w:p w14:paraId="219C750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Cheongju Craft Biennale</w:t>
            </w:r>
          </w:p>
        </w:tc>
        <w:tc>
          <w:tcPr>
            <w:tcW w:w="2297" w:type="dxa"/>
          </w:tcPr>
          <w:p w14:paraId="0A415F6A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</w:tbl>
    <w:p w14:paraId="6365D603" w14:textId="77777777" w:rsidR="006E09B1" w:rsidRPr="006E09B1" w:rsidRDefault="006E09B1" w:rsidP="006E09B1">
      <w:pPr>
        <w:autoSpaceDE w:val="0"/>
        <w:autoSpaceDN w:val="0"/>
        <w:adjustRightInd w:val="0"/>
        <w:ind w:left="360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</w:p>
    <w:p w14:paraId="54D0162B" w14:textId="77777777" w:rsidR="006E09B1" w:rsidRPr="00B32A03" w:rsidRDefault="006E09B1" w:rsidP="00B32A03">
      <w:pPr>
        <w:pStyle w:val="a8"/>
        <w:numPr>
          <w:ilvl w:val="1"/>
          <w:numId w:val="17"/>
        </w:numPr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  <w:r w:rsidRPr="00B32A03">
        <w:rPr>
          <w:rFonts w:ascii="標楷體" w:eastAsia="標楷體" w:hAnsi="標楷體"/>
          <w:szCs w:val="24"/>
        </w:rPr>
        <w:t>建築與景觀設計類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7119"/>
        <w:gridCol w:w="2297"/>
      </w:tblGrid>
      <w:tr w:rsidR="006E09B1" w:rsidRPr="006E09B1" w14:paraId="19912E81" w14:textId="77777777" w:rsidTr="00685300">
        <w:tc>
          <w:tcPr>
            <w:tcW w:w="7119" w:type="dxa"/>
          </w:tcPr>
          <w:p w14:paraId="4DEF4AB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1.IFLA 學生國際景觀建築設計競賽 </w:t>
            </w:r>
          </w:p>
          <w:p w14:paraId="7012E356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IFLA STUDENT LANDSCAPE ARCHITECTURE DESIGN COMPETITION</w:t>
            </w:r>
          </w:p>
        </w:tc>
        <w:tc>
          <w:tcPr>
            <w:tcW w:w="2297" w:type="dxa"/>
          </w:tcPr>
          <w:p w14:paraId="1FA860AA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408BA863" w14:textId="77777777" w:rsidTr="00685300">
        <w:tc>
          <w:tcPr>
            <w:tcW w:w="7119" w:type="dxa"/>
          </w:tcPr>
          <w:p w14:paraId="71B1CF0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2.Archiprix 全球建築畢業設計大獎（雙年獎） </w:t>
            </w:r>
          </w:p>
          <w:p w14:paraId="4D60E47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Archiprix International</w:t>
            </w:r>
          </w:p>
        </w:tc>
        <w:tc>
          <w:tcPr>
            <w:tcW w:w="2297" w:type="dxa"/>
          </w:tcPr>
          <w:p w14:paraId="192877E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4CCF884D" w14:textId="77777777" w:rsidTr="00685300">
        <w:tc>
          <w:tcPr>
            <w:tcW w:w="7119" w:type="dxa"/>
          </w:tcPr>
          <w:p w14:paraId="48C7B9E7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3.OISTAT 國際劇場建築競賽 </w:t>
            </w:r>
          </w:p>
          <w:p w14:paraId="3133A7E3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OISTAT Theatre Architecture Competition</w:t>
            </w:r>
          </w:p>
        </w:tc>
        <w:tc>
          <w:tcPr>
            <w:tcW w:w="2297" w:type="dxa"/>
          </w:tcPr>
          <w:p w14:paraId="25BC888E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0EC1BD28" w14:textId="77777777" w:rsidTr="00685300">
        <w:tc>
          <w:tcPr>
            <w:tcW w:w="7119" w:type="dxa"/>
          </w:tcPr>
          <w:p w14:paraId="50ACCE3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4.RIBA 英國皇家建築師學會會長獎 </w:t>
            </w:r>
          </w:p>
          <w:p w14:paraId="106FB819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lastRenderedPageBreak/>
              <w:t>RIBA Presidents Medals Students Award</w:t>
            </w:r>
          </w:p>
        </w:tc>
        <w:tc>
          <w:tcPr>
            <w:tcW w:w="2297" w:type="dxa"/>
          </w:tcPr>
          <w:p w14:paraId="28F65FB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lastRenderedPageBreak/>
              <w:t>第一等</w:t>
            </w:r>
          </w:p>
        </w:tc>
      </w:tr>
      <w:tr w:rsidR="006E09B1" w:rsidRPr="006E09B1" w14:paraId="64F7B301" w14:textId="77777777" w:rsidTr="00685300">
        <w:tc>
          <w:tcPr>
            <w:tcW w:w="7119" w:type="dxa"/>
          </w:tcPr>
          <w:p w14:paraId="39824F52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5.ISARCH 建築學生獎 </w:t>
            </w:r>
          </w:p>
          <w:p w14:paraId="5729C192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ISARCH Awards for Architecture Students</w:t>
            </w:r>
          </w:p>
        </w:tc>
        <w:tc>
          <w:tcPr>
            <w:tcW w:w="2297" w:type="dxa"/>
          </w:tcPr>
          <w:p w14:paraId="77F3F47F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1EE5A839" w14:textId="77777777" w:rsidTr="00685300">
        <w:tc>
          <w:tcPr>
            <w:tcW w:w="7119" w:type="dxa"/>
          </w:tcPr>
          <w:p w14:paraId="0D9B2BC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6.eVolo 摩天大樓設計競賽</w:t>
            </w:r>
          </w:p>
          <w:p w14:paraId="14EAE874" w14:textId="77777777" w:rsid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eVolo Skyscraper Competition</w:t>
            </w:r>
          </w:p>
          <w:p w14:paraId="12E47359" w14:textId="77777777" w:rsidR="007C6CD1" w:rsidRPr="006E09B1" w:rsidRDefault="007C6CD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</w:p>
        </w:tc>
        <w:tc>
          <w:tcPr>
            <w:tcW w:w="2297" w:type="dxa"/>
          </w:tcPr>
          <w:p w14:paraId="6129E290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08CB1958" w14:textId="77777777" w:rsidTr="00685300">
        <w:tc>
          <w:tcPr>
            <w:tcW w:w="7119" w:type="dxa"/>
          </w:tcPr>
          <w:p w14:paraId="6B735A7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7.日本中央玻璃國際建築設計競賽</w:t>
            </w:r>
          </w:p>
          <w:p w14:paraId="436347B3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Central Glass International Architectural Design Competition</w:t>
            </w:r>
          </w:p>
        </w:tc>
        <w:tc>
          <w:tcPr>
            <w:tcW w:w="2297" w:type="dxa"/>
          </w:tcPr>
          <w:p w14:paraId="52C27338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19918113" w14:textId="77777777" w:rsidTr="00685300">
        <w:tc>
          <w:tcPr>
            <w:tcW w:w="7119" w:type="dxa"/>
          </w:tcPr>
          <w:p w14:paraId="7297EAF4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8.IFLA 亞太區學生國際景觀建築設計競賽 </w:t>
            </w:r>
          </w:p>
          <w:p w14:paraId="491D965D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IFLA APR Student Design Competition</w:t>
            </w:r>
          </w:p>
        </w:tc>
        <w:tc>
          <w:tcPr>
            <w:tcW w:w="2297" w:type="dxa"/>
          </w:tcPr>
          <w:p w14:paraId="0F1E5437" w14:textId="77777777" w:rsidR="006E09B1" w:rsidRPr="006E09B1" w:rsidRDefault="006E09B1" w:rsidP="006E09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6AD9AC7C" w14:textId="77777777" w:rsidTr="00685300">
        <w:tc>
          <w:tcPr>
            <w:tcW w:w="7119" w:type="dxa"/>
          </w:tcPr>
          <w:p w14:paraId="7E11672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9.美國建築大師獎 </w:t>
            </w:r>
          </w:p>
          <w:p w14:paraId="7CAE43C9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The Architecture MasterPrize (AMP)</w:t>
            </w:r>
          </w:p>
        </w:tc>
        <w:tc>
          <w:tcPr>
            <w:tcW w:w="2297" w:type="dxa"/>
          </w:tcPr>
          <w:p w14:paraId="446B7E5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第三等</w:t>
            </w:r>
          </w:p>
        </w:tc>
      </w:tr>
      <w:tr w:rsidR="006E09B1" w:rsidRPr="006E09B1" w14:paraId="61BA28D1" w14:textId="77777777" w:rsidTr="00685300">
        <w:tc>
          <w:tcPr>
            <w:tcW w:w="7119" w:type="dxa"/>
          </w:tcPr>
          <w:p w14:paraId="3BBB00B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10.VELUX 國際建築設計競賽 </w:t>
            </w:r>
          </w:p>
          <w:p w14:paraId="101652A8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VELUX Award</w:t>
            </w:r>
          </w:p>
        </w:tc>
        <w:tc>
          <w:tcPr>
            <w:tcW w:w="2297" w:type="dxa"/>
          </w:tcPr>
          <w:p w14:paraId="436DAE07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043C8FF6" w14:textId="77777777" w:rsidTr="00685300">
        <w:tc>
          <w:tcPr>
            <w:tcW w:w="7119" w:type="dxa"/>
          </w:tcPr>
          <w:p w14:paraId="3DBCD7CE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11.IIDA 國際室內設計協會學生設計競賽 </w:t>
            </w:r>
          </w:p>
          <w:p w14:paraId="10AFD9A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IIDA Student Design Competition</w:t>
            </w:r>
          </w:p>
        </w:tc>
        <w:tc>
          <w:tcPr>
            <w:tcW w:w="2297" w:type="dxa"/>
          </w:tcPr>
          <w:p w14:paraId="453E5B2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第三等</w:t>
            </w:r>
          </w:p>
        </w:tc>
      </w:tr>
    </w:tbl>
    <w:p w14:paraId="226B9634" w14:textId="77777777" w:rsidR="006E09B1" w:rsidRPr="006E09B1" w:rsidRDefault="006E09B1" w:rsidP="006E09B1">
      <w:pPr>
        <w:autoSpaceDE w:val="0"/>
        <w:autoSpaceDN w:val="0"/>
        <w:adjustRightInd w:val="0"/>
        <w:ind w:left="360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</w:p>
    <w:p w14:paraId="146E0775" w14:textId="77777777" w:rsidR="006E09B1" w:rsidRPr="00B32A03" w:rsidRDefault="006E09B1" w:rsidP="00B32A03">
      <w:pPr>
        <w:pStyle w:val="a8"/>
        <w:numPr>
          <w:ilvl w:val="1"/>
          <w:numId w:val="17"/>
        </w:numPr>
        <w:autoSpaceDE w:val="0"/>
        <w:autoSpaceDN w:val="0"/>
        <w:adjustRightInd w:val="0"/>
        <w:ind w:leftChars="0" w:left="851"/>
        <w:jc w:val="both"/>
        <w:rPr>
          <w:rFonts w:ascii="標楷體" w:eastAsia="標楷體" w:hAnsi="標楷體" w:cs="細明體"/>
          <w:color w:val="000000"/>
          <w:kern w:val="0"/>
          <w:szCs w:val="24"/>
        </w:rPr>
      </w:pPr>
      <w:r w:rsidRPr="00B32A03">
        <w:rPr>
          <w:rFonts w:ascii="標楷體" w:eastAsia="標楷體" w:hAnsi="標楷體"/>
          <w:szCs w:val="24"/>
        </w:rPr>
        <w:t>時尚設計類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7119"/>
        <w:gridCol w:w="2297"/>
      </w:tblGrid>
      <w:tr w:rsidR="006E09B1" w:rsidRPr="006E09B1" w14:paraId="6E65AC0D" w14:textId="77777777" w:rsidTr="00685300">
        <w:tc>
          <w:tcPr>
            <w:tcW w:w="7119" w:type="dxa"/>
          </w:tcPr>
          <w:p w14:paraId="5C20E0AE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1.法國路易威登精品大賽 </w:t>
            </w:r>
          </w:p>
          <w:p w14:paraId="7458507E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LVMH Prize</w:t>
            </w:r>
          </w:p>
        </w:tc>
        <w:tc>
          <w:tcPr>
            <w:tcW w:w="2297" w:type="dxa"/>
          </w:tcPr>
          <w:p w14:paraId="7B14F77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3A1B5FB7" w14:textId="77777777" w:rsidTr="00685300">
        <w:tc>
          <w:tcPr>
            <w:tcW w:w="7119" w:type="dxa"/>
          </w:tcPr>
          <w:p w14:paraId="4D864E41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2.世界可穿著藝術大賽 </w:t>
            </w:r>
          </w:p>
          <w:p w14:paraId="3475043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World of WearableArt Awards Show (WOW)</w:t>
            </w:r>
          </w:p>
        </w:tc>
        <w:tc>
          <w:tcPr>
            <w:tcW w:w="2297" w:type="dxa"/>
          </w:tcPr>
          <w:p w14:paraId="0830258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  <w:tr w:rsidR="006E09B1" w:rsidRPr="006E09B1" w14:paraId="4214A787" w14:textId="77777777" w:rsidTr="00685300">
        <w:tc>
          <w:tcPr>
            <w:tcW w:w="7119" w:type="dxa"/>
          </w:tcPr>
          <w:p w14:paraId="4733BC82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3.義大利國際人才支持獎 </w:t>
            </w:r>
          </w:p>
          <w:p w14:paraId="26D39694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Talent Support (ITS)</w:t>
            </w:r>
          </w:p>
        </w:tc>
        <w:tc>
          <w:tcPr>
            <w:tcW w:w="2297" w:type="dxa"/>
          </w:tcPr>
          <w:p w14:paraId="1E446CF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53D77D48" w14:textId="77777777" w:rsidTr="00685300">
        <w:tc>
          <w:tcPr>
            <w:tcW w:w="7119" w:type="dxa"/>
          </w:tcPr>
          <w:p w14:paraId="2D6BCC8C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4.iD 國際新銳設計師獎 </w:t>
            </w:r>
          </w:p>
          <w:p w14:paraId="1B92DCE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iD International Emerging Designer Awards</w:t>
            </w:r>
          </w:p>
        </w:tc>
        <w:tc>
          <w:tcPr>
            <w:tcW w:w="2297" w:type="dxa"/>
          </w:tcPr>
          <w:p w14:paraId="6C31F6D7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07A32128" w14:textId="77777777" w:rsidTr="00685300">
        <w:tc>
          <w:tcPr>
            <w:tcW w:w="7119" w:type="dxa"/>
          </w:tcPr>
          <w:p w14:paraId="0CEE11A5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5.洛茲國際織錦三年展 </w:t>
            </w:r>
          </w:p>
          <w:p w14:paraId="24279C4B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International Triennial of Tapestry (ITT)</w:t>
            </w:r>
          </w:p>
        </w:tc>
        <w:tc>
          <w:tcPr>
            <w:tcW w:w="2297" w:type="dxa"/>
          </w:tcPr>
          <w:p w14:paraId="1EA3A950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第一等</w:t>
            </w:r>
          </w:p>
        </w:tc>
      </w:tr>
      <w:tr w:rsidR="006E09B1" w:rsidRPr="006E09B1" w14:paraId="63C5D08E" w14:textId="77777777" w:rsidTr="00685300">
        <w:tc>
          <w:tcPr>
            <w:tcW w:w="7119" w:type="dxa"/>
          </w:tcPr>
          <w:p w14:paraId="183BACC3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 xml:space="preserve">6.名古屋時裝大賽 </w:t>
            </w:r>
          </w:p>
          <w:p w14:paraId="445F7547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Nagoya Fashion Contest</w:t>
            </w:r>
          </w:p>
        </w:tc>
        <w:tc>
          <w:tcPr>
            <w:tcW w:w="2297" w:type="dxa"/>
          </w:tcPr>
          <w:p w14:paraId="1D2306BA" w14:textId="77777777" w:rsidR="006E09B1" w:rsidRPr="006E09B1" w:rsidRDefault="006E09B1" w:rsidP="006E09B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6E09B1">
              <w:rPr>
                <w:rFonts w:ascii="標楷體" w:eastAsia="標楷體" w:hAnsi="標楷體"/>
                <w:szCs w:val="24"/>
              </w:rPr>
              <w:t>第二等</w:t>
            </w:r>
          </w:p>
        </w:tc>
      </w:tr>
    </w:tbl>
    <w:p w14:paraId="41B59EA8" w14:textId="49956E8D" w:rsidR="001D4EB9" w:rsidRDefault="0005401E" w:rsidP="00471197">
      <w:pPr>
        <w:ind w:leftChars="118" w:left="283"/>
        <w:rPr>
          <w:rFonts w:ascii="標楷體" w:eastAsia="標楷體" w:hAnsi="標楷體"/>
        </w:rPr>
      </w:pPr>
      <w:r>
        <w:rPr>
          <w:rFonts w:ascii="標楷體" w:eastAsia="標楷體" w:hAnsi="標楷體"/>
          <w:b/>
        </w:rPr>
        <w:br/>
      </w:r>
    </w:p>
    <w:p w14:paraId="6F9469CC" w14:textId="77777777" w:rsidR="00782391" w:rsidRDefault="00782391">
      <w:pPr>
        <w:widowControl/>
        <w:rPr>
          <w:rFonts w:ascii="標楷體" w:eastAsia="標楷體" w:hAnsi="標楷體"/>
        </w:rPr>
      </w:pPr>
    </w:p>
    <w:p w14:paraId="06DD4F10" w14:textId="4E26A2C9" w:rsidR="003E0B4C" w:rsidRDefault="00782391" w:rsidP="00471197">
      <w:pPr>
        <w:widowControl/>
        <w:rPr>
          <w:rFonts w:ascii="標楷體" w:eastAsia="標楷體" w:hAnsi="標楷體" w:cs="細明體"/>
          <w:b/>
          <w:color w:val="000000"/>
          <w:kern w:val="0"/>
          <w:szCs w:val="24"/>
          <w:highlight w:val="yellow"/>
          <w:lang w:val="zh-TW"/>
        </w:rPr>
      </w:pPr>
      <w:r w:rsidRPr="00471197">
        <w:rPr>
          <w:rFonts w:ascii="標楷體" w:eastAsia="標楷體" w:hAnsi="標楷體"/>
        </w:rPr>
        <w:br w:type="page"/>
      </w:r>
      <w:r w:rsidR="00471197" w:rsidRPr="00471197">
        <w:rPr>
          <w:rFonts w:ascii="標楷體" w:eastAsia="標楷體" w:hAnsi="標楷體"/>
          <w:b/>
          <w:highlight w:val="yellow"/>
        </w:rPr>
        <w:lastRenderedPageBreak/>
        <w:t xml:space="preserve">C. </w:t>
      </w:r>
      <w:r w:rsidRPr="00471197">
        <w:rPr>
          <w:rFonts w:ascii="標楷體" w:eastAsia="標楷體" w:hAnsi="標楷體" w:hint="eastAsia"/>
          <w:b/>
          <w:highlight w:val="yellow"/>
        </w:rPr>
        <w:t>其</w:t>
      </w:r>
      <w:r w:rsidRPr="008B3B2A">
        <w:rPr>
          <w:rFonts w:ascii="標楷體" w:eastAsia="標楷體" w:hAnsi="標楷體" w:hint="eastAsia"/>
          <w:b/>
          <w:highlight w:val="yellow"/>
        </w:rPr>
        <w:t>他</w:t>
      </w:r>
      <w:r w:rsidR="008B3B2A" w:rsidRPr="008B3B2A">
        <w:rPr>
          <w:rFonts w:ascii="標楷體" w:eastAsia="標楷體" w:hAnsi="標楷體" w:hint="eastAsia"/>
          <w:b/>
          <w:szCs w:val="24"/>
          <w:highlight w:val="yellow"/>
        </w:rPr>
        <w:t>(</w:t>
      </w:r>
      <w:r w:rsidR="008B3B2A">
        <w:rPr>
          <w:rFonts w:ascii="標楷體" w:eastAsia="標楷體" w:hAnsi="標楷體" w:cs="細明體" w:hint="eastAsia"/>
          <w:b/>
          <w:color w:val="000000"/>
          <w:kern w:val="0"/>
          <w:szCs w:val="24"/>
          <w:highlight w:val="yellow"/>
          <w:lang w:val="zh-TW"/>
        </w:rPr>
        <w:t>相當</w:t>
      </w:r>
      <w:r w:rsidR="008B3B2A" w:rsidRPr="008B3B2A">
        <w:rPr>
          <w:rFonts w:ascii="標楷體" w:eastAsia="標楷體" w:hAnsi="標楷體" w:cs="細明體" w:hint="eastAsia"/>
          <w:b/>
          <w:color w:val="000000"/>
          <w:kern w:val="0"/>
          <w:szCs w:val="24"/>
          <w:highlight w:val="yellow"/>
          <w:lang w:val="zh-TW"/>
        </w:rPr>
        <w:t>教育部</w:t>
      </w:r>
      <w:r w:rsidR="008B3B2A">
        <w:rPr>
          <w:rFonts w:ascii="標楷體" w:eastAsia="標楷體" w:hAnsi="標楷體" w:cs="細明體" w:hint="eastAsia"/>
          <w:b/>
          <w:color w:val="000000"/>
          <w:kern w:val="0"/>
          <w:szCs w:val="24"/>
          <w:highlight w:val="yellow"/>
          <w:lang w:val="zh-TW"/>
        </w:rPr>
        <w:t>級別競賽</w:t>
      </w:r>
      <w:r w:rsidR="008B3B2A" w:rsidRPr="008B3B2A">
        <w:rPr>
          <w:rFonts w:ascii="標楷體" w:eastAsia="標楷體" w:hAnsi="標楷體" w:cs="細明體" w:hint="eastAsia"/>
          <w:b/>
          <w:color w:val="000000"/>
          <w:kern w:val="0"/>
          <w:szCs w:val="24"/>
          <w:highlight w:val="yellow"/>
          <w:lang w:val="zh-TW"/>
        </w:rPr>
        <w:t>)</w:t>
      </w:r>
    </w:p>
    <w:p w14:paraId="1547818C" w14:textId="6D68F43E" w:rsidR="003E0B4C" w:rsidRPr="003E0B4C" w:rsidRDefault="00EE1B3C" w:rsidP="00471197">
      <w:pPr>
        <w:widowControl/>
        <w:rPr>
          <w:rFonts w:ascii="標楷體" w:eastAsia="標楷體" w:hAnsi="標楷體" w:cs="細明體"/>
          <w:color w:val="000000"/>
          <w:kern w:val="0"/>
          <w:szCs w:val="24"/>
          <w:lang w:val="zh-TW"/>
        </w:rPr>
      </w:pPr>
      <w:r>
        <w:rPr>
          <w:rFonts w:ascii="標楷體" w:eastAsia="標楷體" w:hAnsi="標楷體" w:cs="細明體" w:hint="eastAsia"/>
          <w:color w:val="000000"/>
          <w:kern w:val="0"/>
          <w:szCs w:val="24"/>
          <w:lang w:val="zh-TW"/>
        </w:rPr>
        <w:t>經</w:t>
      </w:r>
      <w:r w:rsidR="003E0B4C">
        <w:rPr>
          <w:rFonts w:ascii="標楷體" w:eastAsia="標楷體" w:hAnsi="標楷體" w:cs="細明體" w:hint="eastAsia"/>
          <w:color w:val="000000"/>
          <w:kern w:val="0"/>
          <w:szCs w:val="24"/>
          <w:lang w:val="zh-TW"/>
        </w:rPr>
        <w:t>各系所認定相當於教育部級別之國際競賽</w:t>
      </w:r>
      <w:r w:rsidR="00E31651">
        <w:rPr>
          <w:rFonts w:ascii="標楷體" w:eastAsia="標楷體" w:hAnsi="標楷體" w:cs="細明體" w:hint="eastAsia"/>
          <w:color w:val="000000"/>
          <w:kern w:val="0"/>
          <w:szCs w:val="24"/>
          <w:lang w:val="zh-TW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367"/>
        <w:gridCol w:w="2367"/>
        <w:gridCol w:w="2367"/>
        <w:gridCol w:w="2367"/>
      </w:tblGrid>
      <w:tr w:rsidR="003E0B4C" w14:paraId="33361C7E" w14:textId="77777777" w:rsidTr="003E0B4C">
        <w:tc>
          <w:tcPr>
            <w:tcW w:w="988" w:type="dxa"/>
          </w:tcPr>
          <w:p w14:paraId="38E78F2A" w14:textId="081A3230" w:rsidR="003E0B4C" w:rsidRPr="002D1445" w:rsidRDefault="003E0B4C" w:rsidP="006D5B6F">
            <w:pPr>
              <w:widowControl/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  <w:szCs w:val="24"/>
                <w:lang w:val="zh-TW"/>
              </w:rPr>
            </w:pPr>
            <w:r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編號</w:t>
            </w:r>
          </w:p>
        </w:tc>
        <w:tc>
          <w:tcPr>
            <w:tcW w:w="2367" w:type="dxa"/>
            <w:vAlign w:val="center"/>
          </w:tcPr>
          <w:p w14:paraId="71D8B585" w14:textId="50ED411B" w:rsidR="003E0B4C" w:rsidRDefault="003E0B4C" w:rsidP="006D5B6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D1445"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國際比賽類別</w:t>
            </w:r>
          </w:p>
        </w:tc>
        <w:tc>
          <w:tcPr>
            <w:tcW w:w="2367" w:type="dxa"/>
            <w:vAlign w:val="center"/>
          </w:tcPr>
          <w:p w14:paraId="21B89B84" w14:textId="565660F9" w:rsidR="003E0B4C" w:rsidRDefault="003E0B4C" w:rsidP="006D5B6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D1445"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國際比賽名稱</w:t>
            </w:r>
          </w:p>
        </w:tc>
        <w:tc>
          <w:tcPr>
            <w:tcW w:w="2367" w:type="dxa"/>
          </w:tcPr>
          <w:p w14:paraId="15E01A88" w14:textId="29D7DE09" w:rsidR="003E0B4C" w:rsidRPr="002D1445" w:rsidRDefault="003E0B4C" w:rsidP="006D5B6F">
            <w:pPr>
              <w:widowControl/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  <w:szCs w:val="24"/>
                <w:lang w:val="zh-TW"/>
              </w:rPr>
            </w:pPr>
            <w:r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等同級別</w:t>
            </w:r>
          </w:p>
        </w:tc>
        <w:tc>
          <w:tcPr>
            <w:tcW w:w="2367" w:type="dxa"/>
            <w:vAlign w:val="center"/>
          </w:tcPr>
          <w:p w14:paraId="4232D585" w14:textId="435B051E" w:rsidR="003E0B4C" w:rsidRDefault="003E0B4C" w:rsidP="006D5B6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D1445"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核發獎金</w:t>
            </w:r>
            <w:r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等級</w:t>
            </w:r>
            <w:r w:rsidRPr="002D1445"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名次</w:t>
            </w:r>
          </w:p>
        </w:tc>
      </w:tr>
      <w:tr w:rsidR="00A81474" w14:paraId="52ECD2FE" w14:textId="77777777" w:rsidTr="00A81474">
        <w:tc>
          <w:tcPr>
            <w:tcW w:w="988" w:type="dxa"/>
            <w:vAlign w:val="center"/>
          </w:tcPr>
          <w:p w14:paraId="188F8F2B" w14:textId="700409BE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範例</w:t>
            </w:r>
          </w:p>
        </w:tc>
        <w:tc>
          <w:tcPr>
            <w:tcW w:w="2367" w:type="dxa"/>
            <w:vAlign w:val="center"/>
          </w:tcPr>
          <w:p w14:paraId="3DEFEB0F" w14:textId="2F11D7F3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藝術</w:t>
            </w:r>
          </w:p>
        </w:tc>
        <w:tc>
          <w:tcPr>
            <w:tcW w:w="2367" w:type="dxa"/>
            <w:vAlign w:val="center"/>
          </w:tcPr>
          <w:p w14:paraId="38197DC2" w14:textId="5A966496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D1445">
              <w:rPr>
                <w:rFonts w:ascii="標楷體" w:eastAsia="標楷體" w:hAnsi="標楷體" w:hint="eastAsia"/>
                <w:szCs w:val="24"/>
              </w:rPr>
              <w:t>2023德國UX設計獎</w:t>
            </w:r>
          </w:p>
        </w:tc>
        <w:tc>
          <w:tcPr>
            <w:tcW w:w="2367" w:type="dxa"/>
            <w:vAlign w:val="center"/>
          </w:tcPr>
          <w:p w14:paraId="64D2E376" w14:textId="0B91E758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第三等</w:t>
            </w:r>
          </w:p>
        </w:tc>
        <w:tc>
          <w:tcPr>
            <w:tcW w:w="2367" w:type="dxa"/>
            <w:vAlign w:val="center"/>
          </w:tcPr>
          <w:p w14:paraId="736A44E6" w14:textId="77777777" w:rsidR="00A81474" w:rsidRDefault="00A81474" w:rsidP="00A81474">
            <w:pPr>
              <w:widowControl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例:B</w:t>
            </w:r>
            <w:r w:rsidRPr="002D1445"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  <w:t>est of best</w:t>
            </w:r>
          </w:p>
          <w:p w14:paraId="44FA571D" w14:textId="7764DC74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等同優選</w:t>
            </w:r>
          </w:p>
        </w:tc>
      </w:tr>
      <w:tr w:rsidR="00A81474" w14:paraId="6768B2BF" w14:textId="77777777" w:rsidTr="003E0B4C">
        <w:tc>
          <w:tcPr>
            <w:tcW w:w="988" w:type="dxa"/>
          </w:tcPr>
          <w:p w14:paraId="3E2F2FDE" w14:textId="18D9E34C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67" w:type="dxa"/>
          </w:tcPr>
          <w:p w14:paraId="626743D8" w14:textId="567413FA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2EA2B30D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39B6A518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32BBBDAF" w14:textId="096D1B22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81474" w14:paraId="0BD840B7" w14:textId="77777777" w:rsidTr="003E0B4C">
        <w:tc>
          <w:tcPr>
            <w:tcW w:w="988" w:type="dxa"/>
          </w:tcPr>
          <w:p w14:paraId="0C7B00F1" w14:textId="79F1A9CE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367" w:type="dxa"/>
          </w:tcPr>
          <w:p w14:paraId="369E30DD" w14:textId="334C2D84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6DC56234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225D4C5A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48554F83" w14:textId="2EE856F9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81474" w14:paraId="6C8DD58A" w14:textId="77777777" w:rsidTr="003E0B4C">
        <w:tc>
          <w:tcPr>
            <w:tcW w:w="988" w:type="dxa"/>
          </w:tcPr>
          <w:p w14:paraId="548E404B" w14:textId="470C43D0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367" w:type="dxa"/>
          </w:tcPr>
          <w:p w14:paraId="02376415" w14:textId="65DFC4D0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22072491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67474354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0712853B" w14:textId="7046CD84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81474" w14:paraId="581E7E72" w14:textId="77777777" w:rsidTr="003E0B4C">
        <w:tc>
          <w:tcPr>
            <w:tcW w:w="988" w:type="dxa"/>
          </w:tcPr>
          <w:p w14:paraId="3207B7B0" w14:textId="3C9265B1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367" w:type="dxa"/>
          </w:tcPr>
          <w:p w14:paraId="1845F650" w14:textId="70456A30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4F07132F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6AB33C1B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5D77CDC9" w14:textId="33EEC974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81474" w14:paraId="740C1D4C" w14:textId="77777777" w:rsidTr="003E0B4C">
        <w:tc>
          <w:tcPr>
            <w:tcW w:w="988" w:type="dxa"/>
          </w:tcPr>
          <w:p w14:paraId="4BB9E29B" w14:textId="57541D0D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2367" w:type="dxa"/>
          </w:tcPr>
          <w:p w14:paraId="24E5C0DE" w14:textId="6D1EA55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1D24DC3E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55EFFE0E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2A21F6F7" w14:textId="7915D742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81474" w14:paraId="1C41A19A" w14:textId="77777777" w:rsidTr="003E0B4C">
        <w:tc>
          <w:tcPr>
            <w:tcW w:w="988" w:type="dxa"/>
          </w:tcPr>
          <w:p w14:paraId="219EB1B8" w14:textId="50EB6F30" w:rsidR="00A81474" w:rsidRDefault="00A81474" w:rsidP="00A8147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2367" w:type="dxa"/>
          </w:tcPr>
          <w:p w14:paraId="0FCCD5F6" w14:textId="353732A5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403900D4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51DAA9A1" w14:textId="77777777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14:paraId="65E1A346" w14:textId="72F23B52" w:rsidR="00A81474" w:rsidRDefault="00A81474" w:rsidP="00A81474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1CE15D60" w14:textId="77777777" w:rsidR="001D4EB9" w:rsidRPr="00782391" w:rsidRDefault="001D4EB9" w:rsidP="00782391">
      <w:pPr>
        <w:widowControl/>
        <w:rPr>
          <w:rFonts w:ascii="標楷體" w:eastAsia="標楷體" w:hAnsi="標楷體"/>
        </w:rPr>
      </w:pPr>
      <w:r w:rsidRPr="00782391">
        <w:rPr>
          <w:rFonts w:ascii="標楷體" w:eastAsia="標楷體" w:hAnsi="標楷體"/>
        </w:rPr>
        <w:br w:type="page"/>
      </w:r>
    </w:p>
    <w:p w14:paraId="4AB6F5B5" w14:textId="41055CA8" w:rsidR="00413D07" w:rsidRDefault="003202F1" w:rsidP="00413D07">
      <w:pPr>
        <w:widowControl/>
        <w:rPr>
          <w:rFonts w:ascii="標楷體" w:eastAsia="標楷體" w:hAnsi="標楷體" w:cs="細明體"/>
          <w:color w:val="000000"/>
          <w:kern w:val="0"/>
          <w:szCs w:val="24"/>
          <w:lang w:val="zh-TW"/>
        </w:rPr>
      </w:pPr>
      <w:r>
        <w:rPr>
          <w:rFonts w:ascii="標楷體" w:eastAsia="標楷體" w:hAnsi="標楷體" w:cs="細明體" w:hint="eastAsia"/>
          <w:color w:val="000000"/>
          <w:kern w:val="0"/>
          <w:szCs w:val="24"/>
          <w:lang w:val="zh-TW"/>
        </w:rPr>
        <w:lastRenderedPageBreak/>
        <w:t>填列說明</w:t>
      </w:r>
      <w:r w:rsidR="00413D07">
        <w:rPr>
          <w:rFonts w:ascii="新細明體" w:eastAsia="新細明體" w:hAnsi="新細明體" w:cs="細明體" w:hint="eastAsia"/>
          <w:color w:val="000000"/>
          <w:kern w:val="0"/>
          <w:szCs w:val="24"/>
          <w:lang w:val="zh-TW"/>
        </w:rPr>
        <w:t>：</w:t>
      </w:r>
    </w:p>
    <w:p w14:paraId="1910961C" w14:textId="1AE82E92" w:rsidR="00413D07" w:rsidRPr="003E0B4C" w:rsidRDefault="00413D07" w:rsidP="00413D07">
      <w:pPr>
        <w:widowControl/>
        <w:rPr>
          <w:rFonts w:ascii="標楷體" w:eastAsia="標楷體" w:hAnsi="標楷體" w:cs="細明體"/>
          <w:color w:val="000000"/>
          <w:kern w:val="0"/>
          <w:szCs w:val="24"/>
          <w:lang w:val="zh-TW"/>
        </w:rPr>
      </w:pPr>
      <w:r w:rsidRPr="003E0B4C">
        <w:rPr>
          <w:rFonts w:ascii="標楷體" w:eastAsia="標楷體" w:hAnsi="標楷體" w:cs="細明體" w:hint="eastAsia"/>
          <w:color w:val="000000"/>
          <w:kern w:val="0"/>
          <w:szCs w:val="24"/>
          <w:lang w:val="zh-TW"/>
        </w:rPr>
        <w:t>如有</w:t>
      </w:r>
      <w:r>
        <w:rPr>
          <w:rFonts w:ascii="標楷體" w:eastAsia="標楷體" w:hAnsi="標楷體" w:cs="細明體" w:hint="eastAsia"/>
          <w:color w:val="000000"/>
          <w:kern w:val="0"/>
          <w:szCs w:val="24"/>
          <w:lang w:val="zh-TW"/>
        </w:rPr>
        <w:t>未在</w:t>
      </w:r>
      <w:r w:rsidR="00C75FF8">
        <w:rPr>
          <w:rFonts w:ascii="標楷體" w:eastAsia="標楷體" w:hAnsi="標楷體" w:cs="細明體" w:hint="eastAsia"/>
          <w:color w:val="000000"/>
          <w:kern w:val="0"/>
          <w:szCs w:val="24"/>
          <w:lang w:val="zh-TW"/>
        </w:rPr>
        <w:t>國際賽項目總表</w:t>
      </w:r>
      <w:r>
        <w:rPr>
          <w:rFonts w:ascii="標楷體" w:eastAsia="標楷體" w:hAnsi="標楷體" w:cs="細明體" w:hint="eastAsia"/>
          <w:color w:val="000000"/>
          <w:kern w:val="0"/>
          <w:szCs w:val="24"/>
          <w:lang w:val="zh-TW"/>
        </w:rPr>
        <w:t>且各系所認定相當於教育部級別之國際競賽，請各系所填列以下表格。</w:t>
      </w:r>
    </w:p>
    <w:p w14:paraId="6C62BF42" w14:textId="77777777" w:rsidR="002D1445" w:rsidRPr="002D1445" w:rsidRDefault="002D1445" w:rsidP="002D1445">
      <w:pPr>
        <w:autoSpaceDE w:val="0"/>
        <w:autoSpaceDN w:val="0"/>
        <w:adjustRightInd w:val="0"/>
        <w:spacing w:line="400" w:lineRule="atLeast"/>
        <w:ind w:left="360"/>
        <w:jc w:val="center"/>
        <w:rPr>
          <w:rFonts w:ascii="標楷體" w:eastAsia="標楷體" w:hAnsi="標楷體" w:cs="細明體"/>
          <w:b/>
          <w:color w:val="000000"/>
          <w:kern w:val="0"/>
          <w:sz w:val="28"/>
          <w:szCs w:val="28"/>
          <w:lang w:val="zh-TW"/>
        </w:rPr>
      </w:pPr>
      <w:r w:rsidRPr="002D1445">
        <w:rPr>
          <w:rFonts w:ascii="標楷體" w:eastAsia="標楷體" w:hAnsi="標楷體" w:cs="細明體" w:hint="eastAsia"/>
          <w:b/>
          <w:color w:val="000000"/>
          <w:kern w:val="0"/>
          <w:sz w:val="28"/>
          <w:szCs w:val="28"/>
          <w:lang w:val="zh-TW"/>
        </w:rPr>
        <w:t>等同教育部規定等級比賽未在表列名單</w:t>
      </w:r>
    </w:p>
    <w:tbl>
      <w:tblPr>
        <w:tblStyle w:val="3"/>
        <w:tblpPr w:leftFromText="180" w:rightFromText="180" w:vertAnchor="text" w:horzAnchor="margin" w:tblpY="20"/>
        <w:tblW w:w="10456" w:type="dxa"/>
        <w:tblLook w:val="04A0" w:firstRow="1" w:lastRow="0" w:firstColumn="1" w:lastColumn="0" w:noHBand="0" w:noVBand="1"/>
      </w:tblPr>
      <w:tblGrid>
        <w:gridCol w:w="705"/>
        <w:gridCol w:w="1067"/>
        <w:gridCol w:w="1748"/>
        <w:gridCol w:w="1375"/>
        <w:gridCol w:w="2976"/>
        <w:gridCol w:w="2585"/>
      </w:tblGrid>
      <w:tr w:rsidR="003202F1" w:rsidRPr="002D1445" w14:paraId="5AD6FE53" w14:textId="5E641C0A" w:rsidTr="003202F1">
        <w:trPr>
          <w:trHeight w:val="536"/>
        </w:trPr>
        <w:tc>
          <w:tcPr>
            <w:tcW w:w="705" w:type="dxa"/>
            <w:vAlign w:val="center"/>
          </w:tcPr>
          <w:p w14:paraId="0F83B34F" w14:textId="77777777" w:rsidR="003202F1" w:rsidRPr="002D1445" w:rsidRDefault="003202F1" w:rsidP="00D5663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編號</w:t>
            </w:r>
          </w:p>
        </w:tc>
        <w:tc>
          <w:tcPr>
            <w:tcW w:w="1067" w:type="dxa"/>
            <w:vAlign w:val="center"/>
          </w:tcPr>
          <w:p w14:paraId="4A828D0E" w14:textId="77777777" w:rsidR="003202F1" w:rsidRPr="002D1445" w:rsidRDefault="003202F1" w:rsidP="00D5663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國際比賽類別</w:t>
            </w:r>
          </w:p>
        </w:tc>
        <w:tc>
          <w:tcPr>
            <w:tcW w:w="1748" w:type="dxa"/>
            <w:vAlign w:val="center"/>
          </w:tcPr>
          <w:p w14:paraId="0D6A2423" w14:textId="77777777" w:rsidR="003202F1" w:rsidRPr="002D1445" w:rsidRDefault="003202F1" w:rsidP="00D5663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國際比賽名稱</w:t>
            </w:r>
          </w:p>
        </w:tc>
        <w:tc>
          <w:tcPr>
            <w:tcW w:w="1375" w:type="dxa"/>
            <w:vAlign w:val="center"/>
          </w:tcPr>
          <w:p w14:paraId="5711A0F2" w14:textId="44ACD741" w:rsidR="003202F1" w:rsidRPr="002D1445" w:rsidRDefault="003202F1" w:rsidP="003202F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  <w:szCs w:val="24"/>
                <w:lang w:val="zh-TW"/>
              </w:rPr>
            </w:pPr>
            <w:r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等同級別</w:t>
            </w:r>
          </w:p>
        </w:tc>
        <w:tc>
          <w:tcPr>
            <w:tcW w:w="2976" w:type="dxa"/>
            <w:vAlign w:val="center"/>
          </w:tcPr>
          <w:p w14:paraId="3BF90238" w14:textId="2CBFD9C2" w:rsidR="003202F1" w:rsidRPr="002D1445" w:rsidRDefault="003202F1" w:rsidP="00D5663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建議核發獎金名次</w:t>
            </w:r>
          </w:p>
        </w:tc>
        <w:tc>
          <w:tcPr>
            <w:tcW w:w="2585" w:type="dxa"/>
            <w:vAlign w:val="center"/>
          </w:tcPr>
          <w:p w14:paraId="4194A671" w14:textId="6FF1084F" w:rsidR="003202F1" w:rsidRPr="002D1445" w:rsidRDefault="003202F1" w:rsidP="003202F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</w:pPr>
            <w:r>
              <w:rPr>
                <w:rFonts w:ascii="標楷體" w:eastAsia="標楷體" w:hAnsi="標楷體" w:cs="細明體" w:hint="eastAsia"/>
                <w:b/>
                <w:color w:val="000000"/>
                <w:kern w:val="0"/>
                <w:szCs w:val="24"/>
                <w:lang w:val="zh-TW"/>
              </w:rPr>
              <w:t>推薦單位/推薦人</w:t>
            </w:r>
          </w:p>
        </w:tc>
      </w:tr>
      <w:tr w:rsidR="003202F1" w:rsidRPr="002D1445" w14:paraId="2455AAD9" w14:textId="7EC20BB9" w:rsidTr="003202F1">
        <w:trPr>
          <w:trHeight w:val="564"/>
        </w:trPr>
        <w:tc>
          <w:tcPr>
            <w:tcW w:w="705" w:type="dxa"/>
            <w:vAlign w:val="center"/>
          </w:tcPr>
          <w:p w14:paraId="04E7AA25" w14:textId="661B04F6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範例</w:t>
            </w:r>
          </w:p>
        </w:tc>
        <w:tc>
          <w:tcPr>
            <w:tcW w:w="1067" w:type="dxa"/>
            <w:vAlign w:val="center"/>
          </w:tcPr>
          <w:p w14:paraId="467707CF" w14:textId="359A4D60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藝術</w:t>
            </w:r>
          </w:p>
        </w:tc>
        <w:tc>
          <w:tcPr>
            <w:tcW w:w="1748" w:type="dxa"/>
            <w:vAlign w:val="center"/>
          </w:tcPr>
          <w:p w14:paraId="5F737D25" w14:textId="7B9726F3" w:rsidR="003202F1" w:rsidRPr="002D1445" w:rsidRDefault="003202F1" w:rsidP="00D5663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D1445">
              <w:rPr>
                <w:rFonts w:ascii="標楷體" w:eastAsia="標楷體" w:hAnsi="標楷體" w:hint="eastAsia"/>
                <w:szCs w:val="24"/>
              </w:rPr>
              <w:t>2023德國UX設計獎</w:t>
            </w:r>
          </w:p>
        </w:tc>
        <w:tc>
          <w:tcPr>
            <w:tcW w:w="1375" w:type="dxa"/>
          </w:tcPr>
          <w:p w14:paraId="081A71B5" w14:textId="7582E60E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第三等</w:t>
            </w:r>
          </w:p>
        </w:tc>
        <w:tc>
          <w:tcPr>
            <w:tcW w:w="2976" w:type="dxa"/>
            <w:vAlign w:val="center"/>
          </w:tcPr>
          <w:p w14:paraId="6C94D253" w14:textId="5A5849F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例</w:t>
            </w:r>
            <w:r w:rsidRPr="00D5663D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</w:rPr>
              <w:t>:B</w:t>
            </w:r>
            <w:r w:rsidRPr="00D5663D"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  <w:t>est of best</w:t>
            </w: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等同</w:t>
            </w:r>
            <w:r>
              <w:rPr>
                <w:rFonts w:ascii="新細明體" w:eastAsia="新細明體" w:hAnsi="新細明體" w:cs="細明體" w:hint="eastAsia"/>
                <w:color w:val="000000"/>
                <w:kern w:val="0"/>
                <w:szCs w:val="24"/>
                <w:lang w:val="zh-TW"/>
              </w:rPr>
              <w:t>「</w:t>
            </w: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優選</w:t>
            </w:r>
            <w:r>
              <w:rPr>
                <w:rFonts w:ascii="新細明體" w:eastAsia="新細明體" w:hAnsi="新細明體" w:cs="細明體" w:hint="eastAsia"/>
                <w:color w:val="000000"/>
                <w:kern w:val="0"/>
                <w:szCs w:val="24"/>
                <w:lang w:val="zh-TW"/>
              </w:rPr>
              <w:t>」</w:t>
            </w:r>
          </w:p>
        </w:tc>
        <w:tc>
          <w:tcPr>
            <w:tcW w:w="2585" w:type="dxa"/>
          </w:tcPr>
          <w:p w14:paraId="7548ADC4" w14:textId="2BE6FEF2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</w:pPr>
            <w:r w:rsidRPr="003202F1">
              <w:rPr>
                <w:rFonts w:ascii="標楷體" w:eastAsia="標楷體" w:hAnsi="標楷體" w:cs="細明體" w:hint="eastAsia"/>
                <w:color w:val="000000"/>
                <w:kern w:val="0"/>
                <w:sz w:val="28"/>
                <w:szCs w:val="28"/>
                <w:lang w:val="zh-TW"/>
              </w:rPr>
              <w:t>OO系/OO老師</w:t>
            </w:r>
          </w:p>
        </w:tc>
      </w:tr>
      <w:tr w:rsidR="003202F1" w:rsidRPr="002D1445" w14:paraId="2FBE359E" w14:textId="003F3843" w:rsidTr="003202F1">
        <w:trPr>
          <w:trHeight w:val="564"/>
        </w:trPr>
        <w:tc>
          <w:tcPr>
            <w:tcW w:w="705" w:type="dxa"/>
            <w:vAlign w:val="center"/>
          </w:tcPr>
          <w:p w14:paraId="05880181" w14:textId="77777777" w:rsidR="003202F1" w:rsidRPr="002D1445" w:rsidRDefault="003202F1" w:rsidP="003202F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範例</w:t>
            </w:r>
          </w:p>
        </w:tc>
        <w:tc>
          <w:tcPr>
            <w:tcW w:w="1067" w:type="dxa"/>
            <w:vAlign w:val="center"/>
          </w:tcPr>
          <w:p w14:paraId="4DAE6DF5" w14:textId="77777777" w:rsidR="003202F1" w:rsidRPr="002D1445" w:rsidRDefault="003202F1" w:rsidP="003202F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藝術</w:t>
            </w:r>
          </w:p>
        </w:tc>
        <w:tc>
          <w:tcPr>
            <w:tcW w:w="1748" w:type="dxa"/>
            <w:vAlign w:val="center"/>
          </w:tcPr>
          <w:p w14:paraId="37BD1D68" w14:textId="77777777" w:rsidR="003202F1" w:rsidRPr="002D1445" w:rsidRDefault="003202F1" w:rsidP="003202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D1445">
              <w:rPr>
                <w:rFonts w:ascii="標楷體" w:eastAsia="標楷體" w:hAnsi="標楷體" w:hint="eastAsia"/>
                <w:szCs w:val="24"/>
              </w:rPr>
              <w:t>2023德國UX設計獎</w:t>
            </w:r>
          </w:p>
        </w:tc>
        <w:tc>
          <w:tcPr>
            <w:tcW w:w="1375" w:type="dxa"/>
          </w:tcPr>
          <w:p w14:paraId="15CF496C" w14:textId="40F56B85" w:rsidR="003202F1" w:rsidRPr="002D1445" w:rsidRDefault="003202F1" w:rsidP="003202F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第三等</w:t>
            </w:r>
          </w:p>
        </w:tc>
        <w:tc>
          <w:tcPr>
            <w:tcW w:w="2976" w:type="dxa"/>
            <w:vAlign w:val="center"/>
          </w:tcPr>
          <w:p w14:paraId="6D1DEA9B" w14:textId="7988F295" w:rsidR="003202F1" w:rsidRPr="00D5663D" w:rsidRDefault="003202F1" w:rsidP="003202F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例</w:t>
            </w:r>
            <w:r w:rsidRPr="00D5663D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</w:rPr>
              <w:t>:W</w:t>
            </w:r>
            <w:r w:rsidRPr="00D5663D">
              <w:rPr>
                <w:rFonts w:ascii="標楷體" w:eastAsia="標楷體" w:hAnsi="標楷體" w:cs="細明體"/>
                <w:color w:val="000000"/>
                <w:kern w:val="0"/>
                <w:szCs w:val="24"/>
              </w:rPr>
              <w:t>inne</w:t>
            </w:r>
            <w:r w:rsidRPr="00D5663D"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  <w:t>r</w:t>
            </w: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等同</w:t>
            </w:r>
            <w:r w:rsidRPr="00D5663D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「入選」</w:t>
            </w:r>
          </w:p>
        </w:tc>
        <w:tc>
          <w:tcPr>
            <w:tcW w:w="2585" w:type="dxa"/>
          </w:tcPr>
          <w:p w14:paraId="145DFFCA" w14:textId="5D5B7934" w:rsidR="003202F1" w:rsidRPr="002D1445" w:rsidRDefault="003202F1" w:rsidP="003202F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</w:pPr>
            <w:r w:rsidRPr="003202F1">
              <w:rPr>
                <w:rFonts w:ascii="標楷體" w:eastAsia="標楷體" w:hAnsi="標楷體" w:cs="細明體" w:hint="eastAsia"/>
                <w:color w:val="000000"/>
                <w:kern w:val="0"/>
                <w:sz w:val="28"/>
                <w:szCs w:val="28"/>
                <w:lang w:val="zh-TW"/>
              </w:rPr>
              <w:t>OO系/OO老師</w:t>
            </w:r>
          </w:p>
        </w:tc>
      </w:tr>
      <w:tr w:rsidR="003202F1" w:rsidRPr="002D1445" w14:paraId="2AD4FA43" w14:textId="752AAA9E" w:rsidTr="003202F1">
        <w:trPr>
          <w:trHeight w:val="737"/>
        </w:trPr>
        <w:tc>
          <w:tcPr>
            <w:tcW w:w="705" w:type="dxa"/>
            <w:vAlign w:val="center"/>
          </w:tcPr>
          <w:p w14:paraId="2F1BCB3C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1</w:t>
            </w:r>
          </w:p>
        </w:tc>
        <w:tc>
          <w:tcPr>
            <w:tcW w:w="1067" w:type="dxa"/>
            <w:vAlign w:val="center"/>
          </w:tcPr>
          <w:p w14:paraId="585098A8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26FD5966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61B4564D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605B54E7" w14:textId="4C40817C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00E06D7D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254A457B" w14:textId="3CD5044A" w:rsidTr="003202F1">
        <w:trPr>
          <w:trHeight w:val="737"/>
        </w:trPr>
        <w:tc>
          <w:tcPr>
            <w:tcW w:w="705" w:type="dxa"/>
            <w:vAlign w:val="center"/>
          </w:tcPr>
          <w:p w14:paraId="479195BC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2</w:t>
            </w:r>
          </w:p>
        </w:tc>
        <w:tc>
          <w:tcPr>
            <w:tcW w:w="1067" w:type="dxa"/>
            <w:vAlign w:val="center"/>
          </w:tcPr>
          <w:p w14:paraId="372A2C62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67F57255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160337E9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4E3012B3" w14:textId="5E5FA329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53126758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3224BF49" w14:textId="041385D2" w:rsidTr="003202F1">
        <w:trPr>
          <w:trHeight w:val="737"/>
        </w:trPr>
        <w:tc>
          <w:tcPr>
            <w:tcW w:w="705" w:type="dxa"/>
            <w:vAlign w:val="center"/>
          </w:tcPr>
          <w:p w14:paraId="2D583B1A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3</w:t>
            </w:r>
          </w:p>
        </w:tc>
        <w:tc>
          <w:tcPr>
            <w:tcW w:w="1067" w:type="dxa"/>
            <w:vAlign w:val="center"/>
          </w:tcPr>
          <w:p w14:paraId="2CE02FDC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2F98D57A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3E438850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154278E6" w14:textId="14849B39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7C017D83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3C1B11D5" w14:textId="6038FB94" w:rsidTr="003202F1">
        <w:trPr>
          <w:trHeight w:val="737"/>
        </w:trPr>
        <w:tc>
          <w:tcPr>
            <w:tcW w:w="705" w:type="dxa"/>
            <w:vAlign w:val="center"/>
          </w:tcPr>
          <w:p w14:paraId="46CB220B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4</w:t>
            </w:r>
          </w:p>
        </w:tc>
        <w:tc>
          <w:tcPr>
            <w:tcW w:w="1067" w:type="dxa"/>
            <w:vAlign w:val="center"/>
          </w:tcPr>
          <w:p w14:paraId="79E5E79E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03F3A09F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594A36E2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3465AFEE" w14:textId="3FD13E2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051859AD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25BCDEFE" w14:textId="1234ED76" w:rsidTr="003202F1">
        <w:trPr>
          <w:trHeight w:val="737"/>
        </w:trPr>
        <w:tc>
          <w:tcPr>
            <w:tcW w:w="705" w:type="dxa"/>
            <w:vAlign w:val="center"/>
          </w:tcPr>
          <w:p w14:paraId="7587E015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5</w:t>
            </w:r>
          </w:p>
        </w:tc>
        <w:tc>
          <w:tcPr>
            <w:tcW w:w="1067" w:type="dxa"/>
            <w:vAlign w:val="center"/>
          </w:tcPr>
          <w:p w14:paraId="78AC7F4F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0C9CF94E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19D1CC16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7D14E5B2" w14:textId="0F28585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13867068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7647FDDC" w14:textId="27930386" w:rsidTr="003202F1">
        <w:trPr>
          <w:trHeight w:val="737"/>
        </w:trPr>
        <w:tc>
          <w:tcPr>
            <w:tcW w:w="705" w:type="dxa"/>
            <w:vAlign w:val="center"/>
          </w:tcPr>
          <w:p w14:paraId="59C37D87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6</w:t>
            </w:r>
          </w:p>
        </w:tc>
        <w:tc>
          <w:tcPr>
            <w:tcW w:w="1067" w:type="dxa"/>
            <w:vAlign w:val="center"/>
          </w:tcPr>
          <w:p w14:paraId="3BB39A48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743287C2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304837CC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518F01E1" w14:textId="208F309A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4DFAF8EE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25D67557" w14:textId="302CA6B7" w:rsidTr="003202F1">
        <w:trPr>
          <w:trHeight w:val="737"/>
        </w:trPr>
        <w:tc>
          <w:tcPr>
            <w:tcW w:w="705" w:type="dxa"/>
            <w:vAlign w:val="center"/>
          </w:tcPr>
          <w:p w14:paraId="42E2DB0E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7</w:t>
            </w:r>
          </w:p>
        </w:tc>
        <w:tc>
          <w:tcPr>
            <w:tcW w:w="1067" w:type="dxa"/>
            <w:vAlign w:val="center"/>
          </w:tcPr>
          <w:p w14:paraId="13FA84ED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0CCA2D9A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2C66DE20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43441495" w14:textId="5D915B42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3C0495AB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091F5A64" w14:textId="16EE9D23" w:rsidTr="003202F1">
        <w:trPr>
          <w:trHeight w:val="737"/>
        </w:trPr>
        <w:tc>
          <w:tcPr>
            <w:tcW w:w="705" w:type="dxa"/>
            <w:vAlign w:val="center"/>
          </w:tcPr>
          <w:p w14:paraId="2F6062F2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8</w:t>
            </w:r>
          </w:p>
        </w:tc>
        <w:tc>
          <w:tcPr>
            <w:tcW w:w="1067" w:type="dxa"/>
            <w:vAlign w:val="center"/>
          </w:tcPr>
          <w:p w14:paraId="1FC0BDAD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40394E92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7E3A36B6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7187FDC5" w14:textId="016441BA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5B0EFD4A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4DADEE33" w14:textId="6917D4D9" w:rsidTr="003202F1">
        <w:trPr>
          <w:trHeight w:val="737"/>
        </w:trPr>
        <w:tc>
          <w:tcPr>
            <w:tcW w:w="705" w:type="dxa"/>
            <w:vAlign w:val="center"/>
          </w:tcPr>
          <w:p w14:paraId="12DB707E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9</w:t>
            </w:r>
          </w:p>
        </w:tc>
        <w:tc>
          <w:tcPr>
            <w:tcW w:w="1067" w:type="dxa"/>
            <w:vAlign w:val="center"/>
          </w:tcPr>
          <w:p w14:paraId="0777542A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07E48031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526BFE2E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64167C5D" w14:textId="1A51E286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524D8849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05F1F385" w14:textId="0372313D" w:rsidTr="003202F1">
        <w:trPr>
          <w:trHeight w:val="737"/>
        </w:trPr>
        <w:tc>
          <w:tcPr>
            <w:tcW w:w="705" w:type="dxa"/>
            <w:vAlign w:val="center"/>
          </w:tcPr>
          <w:p w14:paraId="24980261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10</w:t>
            </w:r>
          </w:p>
        </w:tc>
        <w:tc>
          <w:tcPr>
            <w:tcW w:w="1067" w:type="dxa"/>
            <w:vAlign w:val="center"/>
          </w:tcPr>
          <w:p w14:paraId="76A013A2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761E2A3B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51375963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7E47075A" w14:textId="1402F9D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4ED7A708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7A87EDC0" w14:textId="422FCEC0" w:rsidTr="003202F1">
        <w:trPr>
          <w:trHeight w:val="737"/>
        </w:trPr>
        <w:tc>
          <w:tcPr>
            <w:tcW w:w="705" w:type="dxa"/>
            <w:vAlign w:val="center"/>
          </w:tcPr>
          <w:p w14:paraId="2E17F77B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11</w:t>
            </w:r>
          </w:p>
        </w:tc>
        <w:tc>
          <w:tcPr>
            <w:tcW w:w="1067" w:type="dxa"/>
            <w:vAlign w:val="center"/>
          </w:tcPr>
          <w:p w14:paraId="687DEC11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41D645D5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1A60AD5C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5441C74E" w14:textId="536D123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3F1B645B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28DDB562" w14:textId="18E5D146" w:rsidTr="003202F1">
        <w:trPr>
          <w:trHeight w:val="737"/>
        </w:trPr>
        <w:tc>
          <w:tcPr>
            <w:tcW w:w="705" w:type="dxa"/>
            <w:vAlign w:val="center"/>
          </w:tcPr>
          <w:p w14:paraId="4BB8C69A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12</w:t>
            </w:r>
          </w:p>
        </w:tc>
        <w:tc>
          <w:tcPr>
            <w:tcW w:w="1067" w:type="dxa"/>
            <w:vAlign w:val="center"/>
          </w:tcPr>
          <w:p w14:paraId="0AA7D27F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63430FBA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0F3557EC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1EBF3840" w14:textId="09E7730C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439A3894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35EF46E8" w14:textId="0E7970EB" w:rsidTr="003202F1">
        <w:trPr>
          <w:trHeight w:val="737"/>
        </w:trPr>
        <w:tc>
          <w:tcPr>
            <w:tcW w:w="705" w:type="dxa"/>
            <w:vAlign w:val="center"/>
          </w:tcPr>
          <w:p w14:paraId="5C844B0A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13</w:t>
            </w:r>
          </w:p>
        </w:tc>
        <w:tc>
          <w:tcPr>
            <w:tcW w:w="1067" w:type="dxa"/>
            <w:vAlign w:val="center"/>
          </w:tcPr>
          <w:p w14:paraId="5A3FA1B0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562ABBB9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5A5577F8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4070796E" w14:textId="0C7AB3EE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63ED911B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366329BB" w14:textId="2BE49951" w:rsidTr="003202F1">
        <w:trPr>
          <w:trHeight w:val="737"/>
        </w:trPr>
        <w:tc>
          <w:tcPr>
            <w:tcW w:w="705" w:type="dxa"/>
            <w:vAlign w:val="center"/>
          </w:tcPr>
          <w:p w14:paraId="377FF2DF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t>14</w:t>
            </w:r>
          </w:p>
        </w:tc>
        <w:tc>
          <w:tcPr>
            <w:tcW w:w="1067" w:type="dxa"/>
            <w:vAlign w:val="center"/>
          </w:tcPr>
          <w:p w14:paraId="42951E84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6DC08F0F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37530D8A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0F3D1BE0" w14:textId="1BE83C03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7BDA9077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  <w:tr w:rsidR="003202F1" w:rsidRPr="002D1445" w14:paraId="6679BE81" w14:textId="0AE50F7B" w:rsidTr="003202F1">
        <w:trPr>
          <w:trHeight w:val="737"/>
        </w:trPr>
        <w:tc>
          <w:tcPr>
            <w:tcW w:w="705" w:type="dxa"/>
            <w:vAlign w:val="center"/>
          </w:tcPr>
          <w:p w14:paraId="1544BE1B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  <w:r w:rsidRPr="002D1445">
              <w:rPr>
                <w:rFonts w:ascii="標楷體" w:eastAsia="標楷體" w:hAnsi="標楷體" w:cs="細明體" w:hint="eastAsia"/>
                <w:color w:val="000000"/>
                <w:kern w:val="0"/>
                <w:szCs w:val="24"/>
                <w:lang w:val="zh-TW"/>
              </w:rPr>
              <w:lastRenderedPageBreak/>
              <w:t>15</w:t>
            </w:r>
          </w:p>
        </w:tc>
        <w:tc>
          <w:tcPr>
            <w:tcW w:w="1067" w:type="dxa"/>
            <w:vAlign w:val="center"/>
          </w:tcPr>
          <w:p w14:paraId="093DDD1D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748" w:type="dxa"/>
            <w:vAlign w:val="center"/>
          </w:tcPr>
          <w:p w14:paraId="25586A11" w14:textId="77777777" w:rsidR="003202F1" w:rsidRPr="002D1445" w:rsidRDefault="003202F1" w:rsidP="00D5663D">
            <w:pPr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1375" w:type="dxa"/>
          </w:tcPr>
          <w:p w14:paraId="653DF65C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976" w:type="dxa"/>
            <w:vAlign w:val="center"/>
          </w:tcPr>
          <w:p w14:paraId="4BE9E16C" w14:textId="083B47CB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  <w:tc>
          <w:tcPr>
            <w:tcW w:w="2585" w:type="dxa"/>
          </w:tcPr>
          <w:p w14:paraId="108FAB0B" w14:textId="77777777" w:rsidR="003202F1" w:rsidRPr="002D1445" w:rsidRDefault="003202F1" w:rsidP="00D566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color w:val="000000"/>
                <w:kern w:val="0"/>
                <w:szCs w:val="24"/>
                <w:lang w:val="zh-TW"/>
              </w:rPr>
            </w:pPr>
          </w:p>
        </w:tc>
      </w:tr>
    </w:tbl>
    <w:p w14:paraId="5ECF4923" w14:textId="77777777" w:rsidR="002D1445" w:rsidRPr="0005401E" w:rsidRDefault="002D1445" w:rsidP="00615B96">
      <w:pPr>
        <w:rPr>
          <w:rFonts w:ascii="標楷體" w:eastAsia="標楷體" w:hAnsi="標楷體" w:hint="eastAsia"/>
        </w:rPr>
      </w:pPr>
    </w:p>
    <w:sectPr w:rsidR="002D1445" w:rsidRPr="0005401E" w:rsidSect="00685300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7BF59" w14:textId="77777777" w:rsidR="006700B4" w:rsidRDefault="006700B4" w:rsidP="00C45071">
      <w:r>
        <w:separator/>
      </w:r>
    </w:p>
  </w:endnote>
  <w:endnote w:type="continuationSeparator" w:id="0">
    <w:p w14:paraId="185030FE" w14:textId="77777777" w:rsidR="006700B4" w:rsidRDefault="006700B4" w:rsidP="00C4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2017496"/>
      <w:docPartObj>
        <w:docPartGallery w:val="Page Numbers (Bottom of Page)"/>
        <w:docPartUnique/>
      </w:docPartObj>
    </w:sdtPr>
    <w:sdtEndPr/>
    <w:sdtContent>
      <w:p w14:paraId="50706ED6" w14:textId="77777777" w:rsidR="00CC5834" w:rsidRDefault="00CC58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458E2EF" w14:textId="77777777" w:rsidR="00CC5834" w:rsidRDefault="00CC58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2DE7B" w14:textId="77777777" w:rsidR="006700B4" w:rsidRDefault="006700B4" w:rsidP="00C45071">
      <w:r>
        <w:separator/>
      </w:r>
    </w:p>
  </w:footnote>
  <w:footnote w:type="continuationSeparator" w:id="0">
    <w:p w14:paraId="1B62E851" w14:textId="77777777" w:rsidR="006700B4" w:rsidRDefault="006700B4" w:rsidP="00C4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E04"/>
    <w:multiLevelType w:val="hybridMultilevel"/>
    <w:tmpl w:val="136ED37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336077"/>
    <w:multiLevelType w:val="hybridMultilevel"/>
    <w:tmpl w:val="089EE93C"/>
    <w:lvl w:ilvl="0" w:tplc="039E2FFE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244D60"/>
    <w:multiLevelType w:val="hybridMultilevel"/>
    <w:tmpl w:val="3E78E4FE"/>
    <w:lvl w:ilvl="0" w:tplc="865E4D4C">
      <w:start w:val="3"/>
      <w:numFmt w:val="upperLetter"/>
      <w:lvlText w:val="%1."/>
      <w:lvlJc w:val="left"/>
      <w:pPr>
        <w:ind w:left="480" w:hanging="480"/>
      </w:pPr>
      <w:rPr>
        <w:rFonts w:ascii="Times New Roman" w:eastAsia="標楷體" w:hAnsi="Times New Roman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A94FE1"/>
    <w:multiLevelType w:val="hybridMultilevel"/>
    <w:tmpl w:val="856E468A"/>
    <w:lvl w:ilvl="0" w:tplc="8760E9A2">
      <w:start w:val="1"/>
      <w:numFmt w:val="upperLetter"/>
      <w:lvlText w:val="%1."/>
      <w:lvlJc w:val="left"/>
      <w:pPr>
        <w:ind w:left="480" w:hanging="480"/>
      </w:pPr>
      <w:rPr>
        <w:rFonts w:ascii="Times New Roman" w:eastAsia="標楷體" w:hAnsi="Times New Roman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E3524D"/>
    <w:multiLevelType w:val="hybridMultilevel"/>
    <w:tmpl w:val="4BF08E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22682E"/>
    <w:multiLevelType w:val="hybridMultilevel"/>
    <w:tmpl w:val="8C424836"/>
    <w:lvl w:ilvl="0" w:tplc="D9BCA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6E4B70"/>
    <w:multiLevelType w:val="hybridMultilevel"/>
    <w:tmpl w:val="6554AE6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357318F"/>
    <w:multiLevelType w:val="hybridMultilevel"/>
    <w:tmpl w:val="F8DE1C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8F06277"/>
    <w:multiLevelType w:val="hybridMultilevel"/>
    <w:tmpl w:val="6E58B0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3B3C4F"/>
    <w:multiLevelType w:val="hybridMultilevel"/>
    <w:tmpl w:val="0E2E6420"/>
    <w:lvl w:ilvl="0" w:tplc="8760E9A2">
      <w:start w:val="1"/>
      <w:numFmt w:val="upperLetter"/>
      <w:lvlText w:val="%1."/>
      <w:lvlJc w:val="left"/>
      <w:pPr>
        <w:ind w:left="480" w:hanging="480"/>
      </w:pPr>
      <w:rPr>
        <w:rFonts w:ascii="Times New Roman" w:eastAsia="標楷體" w:hAnsi="Times New Roman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2D5AC3"/>
    <w:multiLevelType w:val="hybridMultilevel"/>
    <w:tmpl w:val="0F405296"/>
    <w:lvl w:ilvl="0" w:tplc="8A16FDC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EE7FB1"/>
    <w:multiLevelType w:val="hybridMultilevel"/>
    <w:tmpl w:val="D966B1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7AE4A18"/>
    <w:multiLevelType w:val="hybridMultilevel"/>
    <w:tmpl w:val="7BDAF5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C26E16"/>
    <w:multiLevelType w:val="hybridMultilevel"/>
    <w:tmpl w:val="4AA065AC"/>
    <w:lvl w:ilvl="0" w:tplc="8BE4206C">
      <w:start w:val="1"/>
      <w:numFmt w:val="upperLetter"/>
      <w:lvlText w:val="%1."/>
      <w:lvlJc w:val="left"/>
      <w:pPr>
        <w:ind w:left="480" w:hanging="480"/>
      </w:pPr>
      <w:rPr>
        <w:rFonts w:ascii="Times New Roman" w:eastAsia="標楷體" w:hAnsi="Times New Roman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FB3ED3"/>
    <w:multiLevelType w:val="hybridMultilevel"/>
    <w:tmpl w:val="BBAAFFCC"/>
    <w:lvl w:ilvl="0" w:tplc="B2505BBA">
      <w:start w:val="2"/>
      <w:numFmt w:val="upperLetter"/>
      <w:lvlText w:val="%1."/>
      <w:lvlJc w:val="left"/>
      <w:pPr>
        <w:ind w:left="480" w:hanging="480"/>
      </w:pPr>
      <w:rPr>
        <w:rFonts w:ascii="Times New Roman" w:eastAsia="標楷體" w:hAnsi="Times New Roman" w:hint="default"/>
        <w:b/>
        <w:i w:val="0"/>
      </w:rPr>
    </w:lvl>
    <w:lvl w:ilvl="1" w:tplc="F4949788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F5E2730"/>
    <w:multiLevelType w:val="hybridMultilevel"/>
    <w:tmpl w:val="46B26D24"/>
    <w:lvl w:ilvl="0" w:tplc="80D28F2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0FF3C6B"/>
    <w:multiLevelType w:val="hybridMultilevel"/>
    <w:tmpl w:val="EC18D7E4"/>
    <w:lvl w:ilvl="0" w:tplc="04090013">
      <w:start w:val="1"/>
      <w:numFmt w:val="upperRoman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4460697"/>
    <w:multiLevelType w:val="hybridMultilevel"/>
    <w:tmpl w:val="15E0717A"/>
    <w:lvl w:ilvl="0" w:tplc="6BF61C9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7938D0"/>
    <w:multiLevelType w:val="hybridMultilevel"/>
    <w:tmpl w:val="4A68D1D8"/>
    <w:lvl w:ilvl="0" w:tplc="B57CCC62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DBC78BB"/>
    <w:multiLevelType w:val="hybridMultilevel"/>
    <w:tmpl w:val="D36EA80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D6A7005"/>
    <w:multiLevelType w:val="hybridMultilevel"/>
    <w:tmpl w:val="5AC6D4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F837ABF"/>
    <w:multiLevelType w:val="hybridMultilevel"/>
    <w:tmpl w:val="73A29D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F9B08D4"/>
    <w:multiLevelType w:val="hybridMultilevel"/>
    <w:tmpl w:val="C81EDFAE"/>
    <w:lvl w:ilvl="0" w:tplc="83A862DA">
      <w:start w:val="2"/>
      <w:numFmt w:val="upperLetter"/>
      <w:lvlText w:val="%1."/>
      <w:lvlJc w:val="left"/>
      <w:pPr>
        <w:ind w:left="480" w:hanging="480"/>
      </w:pPr>
      <w:rPr>
        <w:rFonts w:ascii="Times New Roman" w:eastAsia="標楷體" w:hAnsi="Times New Roman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FFC09BB"/>
    <w:multiLevelType w:val="hybridMultilevel"/>
    <w:tmpl w:val="D248CE32"/>
    <w:lvl w:ilvl="0" w:tplc="ECBA2C8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A94375"/>
    <w:multiLevelType w:val="hybridMultilevel"/>
    <w:tmpl w:val="296678A2"/>
    <w:lvl w:ilvl="0" w:tplc="04090013">
      <w:start w:val="1"/>
      <w:numFmt w:val="upperRoman"/>
      <w:lvlText w:val="%1."/>
      <w:lvlJc w:val="left"/>
      <w:pPr>
        <w:ind w:left="840" w:hanging="480"/>
      </w:pPr>
    </w:lvl>
    <w:lvl w:ilvl="1" w:tplc="04090013">
      <w:start w:val="1"/>
      <w:numFmt w:val="upperRoman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672256FB"/>
    <w:multiLevelType w:val="hybridMultilevel"/>
    <w:tmpl w:val="A5B24614"/>
    <w:lvl w:ilvl="0" w:tplc="2B72335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9D014BF"/>
    <w:multiLevelType w:val="hybridMultilevel"/>
    <w:tmpl w:val="17207318"/>
    <w:lvl w:ilvl="0" w:tplc="865E4D4C">
      <w:start w:val="3"/>
      <w:numFmt w:val="upperLetter"/>
      <w:lvlText w:val="%1."/>
      <w:lvlJc w:val="left"/>
      <w:pPr>
        <w:ind w:left="480" w:hanging="480"/>
      </w:pPr>
      <w:rPr>
        <w:rFonts w:ascii="Times New Roman" w:eastAsia="標楷體" w:hAnsi="Times New Roman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DE36D46"/>
    <w:multiLevelType w:val="hybridMultilevel"/>
    <w:tmpl w:val="ED14AB64"/>
    <w:lvl w:ilvl="0" w:tplc="04090013">
      <w:start w:val="1"/>
      <w:numFmt w:val="upperRoman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F78264F"/>
    <w:multiLevelType w:val="hybridMultilevel"/>
    <w:tmpl w:val="A46062CC"/>
    <w:lvl w:ilvl="0" w:tplc="04090013">
      <w:start w:val="1"/>
      <w:numFmt w:val="upperRoman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76A27F42"/>
    <w:multiLevelType w:val="hybridMultilevel"/>
    <w:tmpl w:val="D9A04E8A"/>
    <w:lvl w:ilvl="0" w:tplc="ECBA2C8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7F54C24"/>
    <w:multiLevelType w:val="hybridMultilevel"/>
    <w:tmpl w:val="45787BCC"/>
    <w:lvl w:ilvl="0" w:tplc="AF1AFFC2">
      <w:start w:val="1"/>
      <w:numFmt w:val="upperRoman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878A4A2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19"/>
  </w:num>
  <w:num w:numId="5">
    <w:abstractNumId w:val="30"/>
  </w:num>
  <w:num w:numId="6">
    <w:abstractNumId w:val="17"/>
  </w:num>
  <w:num w:numId="7">
    <w:abstractNumId w:val="23"/>
  </w:num>
  <w:num w:numId="8">
    <w:abstractNumId w:val="29"/>
  </w:num>
  <w:num w:numId="9">
    <w:abstractNumId w:val="25"/>
  </w:num>
  <w:num w:numId="10">
    <w:abstractNumId w:val="16"/>
  </w:num>
  <w:num w:numId="11">
    <w:abstractNumId w:val="15"/>
  </w:num>
  <w:num w:numId="12">
    <w:abstractNumId w:val="10"/>
  </w:num>
  <w:num w:numId="13">
    <w:abstractNumId w:val="27"/>
  </w:num>
  <w:num w:numId="14">
    <w:abstractNumId w:val="3"/>
  </w:num>
  <w:num w:numId="15">
    <w:abstractNumId w:val="14"/>
  </w:num>
  <w:num w:numId="16">
    <w:abstractNumId w:val="9"/>
  </w:num>
  <w:num w:numId="17">
    <w:abstractNumId w:val="24"/>
  </w:num>
  <w:num w:numId="18">
    <w:abstractNumId w:val="28"/>
  </w:num>
  <w:num w:numId="19">
    <w:abstractNumId w:val="0"/>
  </w:num>
  <w:num w:numId="20">
    <w:abstractNumId w:val="26"/>
  </w:num>
  <w:num w:numId="21">
    <w:abstractNumId w:val="2"/>
  </w:num>
  <w:num w:numId="22">
    <w:abstractNumId w:val="22"/>
  </w:num>
  <w:num w:numId="23">
    <w:abstractNumId w:val="13"/>
  </w:num>
  <w:num w:numId="24">
    <w:abstractNumId w:val="6"/>
  </w:num>
  <w:num w:numId="25">
    <w:abstractNumId w:val="5"/>
  </w:num>
  <w:num w:numId="26">
    <w:abstractNumId w:val="4"/>
  </w:num>
  <w:num w:numId="27">
    <w:abstractNumId w:val="1"/>
  </w:num>
  <w:num w:numId="28">
    <w:abstractNumId w:val="12"/>
  </w:num>
  <w:num w:numId="29">
    <w:abstractNumId w:val="21"/>
  </w:num>
  <w:num w:numId="30">
    <w:abstractNumId w:val="20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3C"/>
    <w:rsid w:val="0005401E"/>
    <w:rsid w:val="00056742"/>
    <w:rsid w:val="0007476A"/>
    <w:rsid w:val="00102C1D"/>
    <w:rsid w:val="001408B4"/>
    <w:rsid w:val="001A7973"/>
    <w:rsid w:val="001D4EB9"/>
    <w:rsid w:val="001F0F24"/>
    <w:rsid w:val="002114B4"/>
    <w:rsid w:val="00233733"/>
    <w:rsid w:val="00297121"/>
    <w:rsid w:val="002A2E75"/>
    <w:rsid w:val="002D1445"/>
    <w:rsid w:val="003202F1"/>
    <w:rsid w:val="003879C3"/>
    <w:rsid w:val="003C62B1"/>
    <w:rsid w:val="003E0B4C"/>
    <w:rsid w:val="003E2852"/>
    <w:rsid w:val="00413D07"/>
    <w:rsid w:val="00432A47"/>
    <w:rsid w:val="00471197"/>
    <w:rsid w:val="005777F9"/>
    <w:rsid w:val="005A31DB"/>
    <w:rsid w:val="00615B96"/>
    <w:rsid w:val="006700B4"/>
    <w:rsid w:val="00685300"/>
    <w:rsid w:val="00695CB9"/>
    <w:rsid w:val="006A335B"/>
    <w:rsid w:val="006D5B6F"/>
    <w:rsid w:val="006E09B1"/>
    <w:rsid w:val="0073199D"/>
    <w:rsid w:val="00782391"/>
    <w:rsid w:val="007B72B9"/>
    <w:rsid w:val="007C6CD1"/>
    <w:rsid w:val="00835E6E"/>
    <w:rsid w:val="00847EB3"/>
    <w:rsid w:val="008603B1"/>
    <w:rsid w:val="00876E7E"/>
    <w:rsid w:val="008879FB"/>
    <w:rsid w:val="008A5D3C"/>
    <w:rsid w:val="008B3B2A"/>
    <w:rsid w:val="00974930"/>
    <w:rsid w:val="00993A3A"/>
    <w:rsid w:val="009C61F4"/>
    <w:rsid w:val="00A238AF"/>
    <w:rsid w:val="00A242C8"/>
    <w:rsid w:val="00A81474"/>
    <w:rsid w:val="00A91E65"/>
    <w:rsid w:val="00AA208D"/>
    <w:rsid w:val="00AE3E48"/>
    <w:rsid w:val="00B32A03"/>
    <w:rsid w:val="00B45481"/>
    <w:rsid w:val="00B54ED1"/>
    <w:rsid w:val="00B72218"/>
    <w:rsid w:val="00C12132"/>
    <w:rsid w:val="00C21E7C"/>
    <w:rsid w:val="00C41228"/>
    <w:rsid w:val="00C45071"/>
    <w:rsid w:val="00C670CA"/>
    <w:rsid w:val="00C75FF8"/>
    <w:rsid w:val="00CB22D1"/>
    <w:rsid w:val="00CC5834"/>
    <w:rsid w:val="00CF21E4"/>
    <w:rsid w:val="00D5663D"/>
    <w:rsid w:val="00E31651"/>
    <w:rsid w:val="00E400C8"/>
    <w:rsid w:val="00E73C00"/>
    <w:rsid w:val="00EE1B3C"/>
    <w:rsid w:val="00F6222B"/>
    <w:rsid w:val="00FA02C3"/>
    <w:rsid w:val="00FD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690FC"/>
  <w15:chartTrackingRefBased/>
  <w15:docId w15:val="{B34BDFFF-FC91-4E6A-9B7C-DA6CD41A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a"/>
    <w:rsid w:val="008A5D3C"/>
    <w:pPr>
      <w:keepLines/>
      <w:widowControl/>
      <w:suppressAutoHyphens/>
      <w:autoSpaceDN w:val="0"/>
      <w:spacing w:line="240" w:lineRule="atLeast"/>
    </w:pPr>
    <w:rPr>
      <w:rFonts w:ascii="Garamond" w:eastAsia="Garamond" w:hAnsi="Garamond" w:cs="Garamond"/>
      <w:color w:val="00000A"/>
      <w:spacing w:val="-5"/>
      <w:kern w:val="3"/>
      <w:szCs w:val="20"/>
    </w:rPr>
  </w:style>
  <w:style w:type="paragraph" w:customStyle="1" w:styleId="Standard">
    <w:name w:val="Standard"/>
    <w:rsid w:val="008A5D3C"/>
    <w:pPr>
      <w:widowControl w:val="0"/>
      <w:suppressAutoHyphens/>
      <w:autoSpaceDN w:val="0"/>
    </w:pPr>
    <w:rPr>
      <w:rFonts w:ascii="Times New Roman" w:eastAsia="新細明體" w:hAnsi="Times New Roman" w:cs="Times New Roman"/>
      <w:color w:val="00000A"/>
      <w:kern w:val="3"/>
      <w:szCs w:val="24"/>
    </w:rPr>
  </w:style>
  <w:style w:type="table" w:customStyle="1" w:styleId="1">
    <w:name w:val="表格格線1"/>
    <w:basedOn w:val="a1"/>
    <w:next w:val="a3"/>
    <w:uiPriority w:val="39"/>
    <w:rsid w:val="006E0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39"/>
    <w:rsid w:val="00974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50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4507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450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45071"/>
    <w:rPr>
      <w:sz w:val="20"/>
      <w:szCs w:val="20"/>
    </w:rPr>
  </w:style>
  <w:style w:type="table" w:customStyle="1" w:styleId="3">
    <w:name w:val="表格格線3"/>
    <w:basedOn w:val="a1"/>
    <w:next w:val="a3"/>
    <w:uiPriority w:val="39"/>
    <w:rsid w:val="002D1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76E7E"/>
    <w:pPr>
      <w:ind w:leftChars="200" w:left="480"/>
    </w:pPr>
  </w:style>
  <w:style w:type="character" w:styleId="a9">
    <w:name w:val="annotation reference"/>
    <w:basedOn w:val="a0"/>
    <w:uiPriority w:val="99"/>
    <w:semiHidden/>
    <w:unhideWhenUsed/>
    <w:rsid w:val="00876E7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76E7E"/>
  </w:style>
  <w:style w:type="character" w:customStyle="1" w:styleId="ab">
    <w:name w:val="註解文字 字元"/>
    <w:basedOn w:val="a0"/>
    <w:link w:val="aa"/>
    <w:uiPriority w:val="99"/>
    <w:semiHidden/>
    <w:rsid w:val="00876E7E"/>
  </w:style>
  <w:style w:type="paragraph" w:styleId="ac">
    <w:name w:val="annotation subject"/>
    <w:basedOn w:val="aa"/>
    <w:next w:val="aa"/>
    <w:link w:val="ad"/>
    <w:uiPriority w:val="99"/>
    <w:semiHidden/>
    <w:unhideWhenUsed/>
    <w:rsid w:val="00876E7E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76E7E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76E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76E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859</Words>
  <Characters>4898</Characters>
  <Application>Microsoft Office Word</Application>
  <DocSecurity>0</DocSecurity>
  <Lines>40</Lines>
  <Paragraphs>11</Paragraphs>
  <ScaleCrop>false</ScaleCrop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2024-01-17T03:20:00Z</cp:lastPrinted>
  <dcterms:created xsi:type="dcterms:W3CDTF">2024-01-12T07:21:00Z</dcterms:created>
  <dcterms:modified xsi:type="dcterms:W3CDTF">2024-01-17T03:38:00Z</dcterms:modified>
</cp:coreProperties>
</file>